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E0" w:rsidRDefault="00A943E0" w:rsidP="000255B1">
      <w:pPr>
        <w:tabs>
          <w:tab w:val="center" w:pos="4536"/>
          <w:tab w:val="left" w:pos="7470"/>
        </w:tabs>
      </w:pPr>
      <w:r>
        <w:tab/>
      </w:r>
      <w:r w:rsidR="000277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а бланк" style="width:58.5pt;height:76.5pt;visibility:visible">
            <v:imagedata r:id="rId7" o:title=""/>
          </v:shape>
        </w:pict>
      </w:r>
      <w:r>
        <w:tab/>
      </w:r>
    </w:p>
    <w:p w:rsidR="00A943E0" w:rsidRPr="0025120C" w:rsidRDefault="00A943E0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A943E0" w:rsidRPr="00D20D4E" w:rsidRDefault="00A943E0" w:rsidP="00A84E10">
      <w:pPr>
        <w:pStyle w:val="1"/>
        <w:ind w:left="-284" w:firstLine="284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A943E0" w:rsidRPr="00D20D4E" w:rsidRDefault="00A943E0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A943E0" w:rsidRPr="005E18E1" w:rsidRDefault="00A943E0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A943E0" w:rsidRDefault="00A943E0">
      <w:pPr>
        <w:jc w:val="center"/>
        <w:rPr>
          <w:sz w:val="28"/>
        </w:rPr>
      </w:pPr>
    </w:p>
    <w:p w:rsidR="00A943E0" w:rsidRPr="003460FA" w:rsidRDefault="00A94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</w:t>
      </w:r>
      <w:r w:rsidRPr="003460FA">
        <w:rPr>
          <w:b/>
          <w:sz w:val="32"/>
          <w:szCs w:val="32"/>
        </w:rPr>
        <w:t xml:space="preserve">ЕНИЕ </w:t>
      </w:r>
    </w:p>
    <w:p w:rsidR="00A943E0" w:rsidRPr="00137F91" w:rsidRDefault="00A943E0">
      <w:pPr>
        <w:jc w:val="center"/>
        <w:rPr>
          <w:b/>
          <w:sz w:val="28"/>
          <w:szCs w:val="28"/>
        </w:rPr>
      </w:pPr>
    </w:p>
    <w:p w:rsidR="00A943E0" w:rsidRPr="00137F91" w:rsidRDefault="00A943E0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75"/>
        <w:gridCol w:w="2552"/>
        <w:gridCol w:w="3827"/>
        <w:gridCol w:w="851"/>
        <w:gridCol w:w="1417"/>
      </w:tblGrid>
      <w:tr w:rsidR="00A943E0" w:rsidRPr="00DC78D0" w:rsidTr="00DC78D0">
        <w:tc>
          <w:tcPr>
            <w:tcW w:w="675" w:type="dxa"/>
          </w:tcPr>
          <w:p w:rsidR="00A943E0" w:rsidRPr="00DC78D0" w:rsidRDefault="00A943E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943E0" w:rsidRPr="00DC78D0" w:rsidRDefault="00D97BCC" w:rsidP="00A8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06.03.2019</w:t>
            </w:r>
          </w:p>
        </w:tc>
        <w:tc>
          <w:tcPr>
            <w:tcW w:w="3827" w:type="dxa"/>
          </w:tcPr>
          <w:p w:rsidR="00A943E0" w:rsidRPr="00DC78D0" w:rsidRDefault="00A943E0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943E0" w:rsidRPr="00DC78D0" w:rsidRDefault="00A943E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3E0" w:rsidRPr="00DC78D0" w:rsidRDefault="00D97BCC" w:rsidP="00FC5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A943E0" w:rsidRPr="009C1A8A" w:rsidRDefault="00A943E0">
      <w:pPr>
        <w:jc w:val="center"/>
        <w:rPr>
          <w:sz w:val="28"/>
          <w:szCs w:val="28"/>
        </w:rPr>
      </w:pPr>
    </w:p>
    <w:p w:rsidR="00A943E0" w:rsidRDefault="00A943E0" w:rsidP="00FC56D7">
      <w:pPr>
        <w:widowControl w:val="0"/>
        <w:jc w:val="right"/>
        <w:outlineLvl w:val="2"/>
        <w:rPr>
          <w:b/>
          <w:sz w:val="28"/>
          <w:szCs w:val="28"/>
        </w:rPr>
      </w:pPr>
    </w:p>
    <w:p w:rsidR="00A943E0" w:rsidRPr="002A11BD" w:rsidRDefault="00A943E0" w:rsidP="00A84E10">
      <w:pPr>
        <w:tabs>
          <w:tab w:val="left" w:pos="708"/>
          <w:tab w:val="center" w:pos="4820"/>
        </w:tabs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заседании</w:t>
      </w:r>
      <w:r w:rsidRPr="002A11BD">
        <w:rPr>
          <w:b/>
          <w:sz w:val="28"/>
          <w:szCs w:val="28"/>
        </w:rPr>
        <w:t xml:space="preserve"> комиссии по проведению оценки эф</w:t>
      </w:r>
      <w:r>
        <w:rPr>
          <w:b/>
          <w:sz w:val="28"/>
          <w:szCs w:val="28"/>
        </w:rPr>
        <w:t>фективности реализации муниципальных</w:t>
      </w:r>
      <w:r w:rsidRPr="002A11BD">
        <w:rPr>
          <w:b/>
          <w:sz w:val="28"/>
          <w:szCs w:val="28"/>
        </w:rPr>
        <w:t xml:space="preserve"> программ</w:t>
      </w:r>
    </w:p>
    <w:p w:rsidR="00A943E0" w:rsidRPr="00F21BDE" w:rsidRDefault="00A943E0" w:rsidP="00A84E10">
      <w:pPr>
        <w:tabs>
          <w:tab w:val="left" w:pos="708"/>
          <w:tab w:val="center" w:pos="4820"/>
        </w:tabs>
        <w:spacing w:line="276" w:lineRule="auto"/>
        <w:ind w:right="-1"/>
        <w:jc w:val="both"/>
        <w:rPr>
          <w:sz w:val="26"/>
          <w:szCs w:val="26"/>
        </w:rPr>
      </w:pPr>
    </w:p>
    <w:p w:rsidR="00A943E0" w:rsidRPr="00D83FF2" w:rsidRDefault="00A943E0" w:rsidP="00A84E10">
      <w:pPr>
        <w:tabs>
          <w:tab w:val="left" w:pos="567"/>
          <w:tab w:val="center" w:pos="4820"/>
        </w:tabs>
        <w:spacing w:line="360" w:lineRule="auto"/>
        <w:ind w:right="-1"/>
        <w:jc w:val="both"/>
        <w:rPr>
          <w:sz w:val="28"/>
          <w:szCs w:val="28"/>
        </w:rPr>
      </w:pPr>
      <w:r w:rsidRPr="004C7F19">
        <w:rPr>
          <w:sz w:val="28"/>
          <w:szCs w:val="28"/>
        </w:rPr>
        <w:tab/>
      </w:r>
      <w:r w:rsidRPr="00D83FF2">
        <w:rPr>
          <w:sz w:val="28"/>
          <w:szCs w:val="28"/>
        </w:rPr>
        <w:t>В соответствии с Федеральным законом от 28.06.2014 года № 172-ФЗ «О стратегическом планировании в Российской Федерации» и в целях исполнения постановления Администрации Яковлевского муниципального района от 26.08.2015 года № 298 «Об утверждении Порядка разработки, реализации и оценки эффективности муниципальных программ Яковлевского муниципального района» (в ред. пост</w:t>
      </w:r>
      <w:proofErr w:type="gramStart"/>
      <w:r w:rsidRPr="00D83FF2">
        <w:rPr>
          <w:sz w:val="28"/>
          <w:szCs w:val="28"/>
        </w:rPr>
        <w:t>.</w:t>
      </w:r>
      <w:proofErr w:type="gramEnd"/>
      <w:r w:rsidRPr="00D83FF2">
        <w:rPr>
          <w:sz w:val="28"/>
          <w:szCs w:val="28"/>
        </w:rPr>
        <w:t xml:space="preserve"> </w:t>
      </w:r>
      <w:proofErr w:type="gramStart"/>
      <w:r w:rsidRPr="00D83FF2">
        <w:rPr>
          <w:sz w:val="28"/>
          <w:szCs w:val="28"/>
        </w:rPr>
        <w:t>о</w:t>
      </w:r>
      <w:proofErr w:type="gramEnd"/>
      <w:r w:rsidRPr="00D83FF2">
        <w:rPr>
          <w:sz w:val="28"/>
          <w:szCs w:val="28"/>
        </w:rPr>
        <w:t>т 09.11.2015 № 383, от 20.01.2016 № 8</w:t>
      </w:r>
      <w:r>
        <w:rPr>
          <w:sz w:val="28"/>
          <w:szCs w:val="28"/>
        </w:rPr>
        <w:t>, от 29.11.2016 № 402, от 23.10.2017 № 870</w:t>
      </w:r>
      <w:r w:rsidR="009162E5">
        <w:rPr>
          <w:sz w:val="28"/>
          <w:szCs w:val="28"/>
        </w:rPr>
        <w:t>, от 07.11.2018 №606</w:t>
      </w:r>
      <w:r w:rsidRPr="00D83FF2">
        <w:rPr>
          <w:sz w:val="28"/>
          <w:szCs w:val="28"/>
        </w:rPr>
        <w:t>)</w:t>
      </w:r>
    </w:p>
    <w:p w:rsidR="00A943E0" w:rsidRDefault="00A943E0" w:rsidP="00A84E10">
      <w:pPr>
        <w:tabs>
          <w:tab w:val="left" w:pos="993"/>
        </w:tabs>
        <w:spacing w:line="276" w:lineRule="auto"/>
        <w:ind w:right="-1"/>
        <w:jc w:val="both"/>
        <w:rPr>
          <w:sz w:val="26"/>
          <w:szCs w:val="26"/>
        </w:rPr>
      </w:pPr>
    </w:p>
    <w:p w:rsidR="00A943E0" w:rsidRPr="002A11BD" w:rsidRDefault="00A943E0" w:rsidP="00A84E10">
      <w:pPr>
        <w:tabs>
          <w:tab w:val="left" w:pos="993"/>
        </w:tabs>
        <w:spacing w:line="360" w:lineRule="auto"/>
        <w:ind w:right="-1" w:firstLine="540"/>
        <w:jc w:val="both"/>
        <w:rPr>
          <w:sz w:val="28"/>
          <w:szCs w:val="28"/>
        </w:rPr>
      </w:pPr>
      <w:r w:rsidRPr="002A11BD">
        <w:rPr>
          <w:sz w:val="28"/>
          <w:szCs w:val="28"/>
        </w:rPr>
        <w:t>1. Назначить заседани</w:t>
      </w:r>
      <w:r>
        <w:rPr>
          <w:sz w:val="28"/>
          <w:szCs w:val="28"/>
        </w:rPr>
        <w:t>е</w:t>
      </w:r>
      <w:r w:rsidRPr="002A11BD">
        <w:rPr>
          <w:sz w:val="28"/>
          <w:szCs w:val="28"/>
        </w:rPr>
        <w:t xml:space="preserve"> комиссии по проведению оценки эффективности реализации </w:t>
      </w:r>
      <w:r>
        <w:rPr>
          <w:sz w:val="28"/>
          <w:szCs w:val="28"/>
        </w:rPr>
        <w:t>муниципальных</w:t>
      </w:r>
      <w:r w:rsidRPr="002A11BD">
        <w:rPr>
          <w:sz w:val="28"/>
          <w:szCs w:val="28"/>
        </w:rPr>
        <w:t xml:space="preserve"> программ </w:t>
      </w:r>
      <w:r w:rsidRPr="00981E76">
        <w:rPr>
          <w:sz w:val="28"/>
          <w:szCs w:val="28"/>
        </w:rPr>
        <w:t>на 2</w:t>
      </w:r>
      <w:r w:rsidR="009162E5">
        <w:rPr>
          <w:sz w:val="28"/>
          <w:szCs w:val="28"/>
        </w:rPr>
        <w:t>0</w:t>
      </w:r>
      <w:r w:rsidRPr="00981E7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81E76">
        <w:rPr>
          <w:sz w:val="28"/>
          <w:szCs w:val="28"/>
        </w:rPr>
        <w:t xml:space="preserve"> 201</w:t>
      </w:r>
      <w:r w:rsidR="009162E5">
        <w:rPr>
          <w:sz w:val="28"/>
          <w:szCs w:val="28"/>
        </w:rPr>
        <w:t>9</w:t>
      </w:r>
      <w:r w:rsidRPr="00981E76">
        <w:rPr>
          <w:sz w:val="28"/>
          <w:szCs w:val="28"/>
        </w:rPr>
        <w:t xml:space="preserve"> года (1</w:t>
      </w:r>
      <w:r>
        <w:rPr>
          <w:sz w:val="28"/>
          <w:szCs w:val="28"/>
        </w:rPr>
        <w:t>1</w:t>
      </w:r>
      <w:r w:rsidRPr="00981E76">
        <w:rPr>
          <w:sz w:val="28"/>
          <w:szCs w:val="28"/>
        </w:rPr>
        <w:t>.00).</w:t>
      </w:r>
    </w:p>
    <w:p w:rsidR="00A943E0" w:rsidRPr="004B6AC0" w:rsidRDefault="00A943E0" w:rsidP="00A84E1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0A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r w:rsidRPr="004B6AC0">
        <w:rPr>
          <w:sz w:val="28"/>
          <w:szCs w:val="28"/>
        </w:rPr>
        <w:t>комиссии заслушать отчет</w:t>
      </w:r>
      <w:r>
        <w:rPr>
          <w:sz w:val="28"/>
          <w:szCs w:val="28"/>
        </w:rPr>
        <w:t xml:space="preserve">: </w:t>
      </w:r>
      <w:r w:rsidRPr="00ED0CE7">
        <w:rPr>
          <w:sz w:val="28"/>
          <w:szCs w:val="28"/>
        </w:rPr>
        <w:t>заместителя главы Администрации Яковлевского муниципального района,</w:t>
      </w:r>
      <w:r>
        <w:rPr>
          <w:sz w:val="28"/>
          <w:szCs w:val="28"/>
        </w:rPr>
        <w:t xml:space="preserve"> начальника отдела экономического развития, начальника финансового управления, начальника отдела жизнеобеспечения, </w:t>
      </w:r>
      <w:r w:rsidRPr="00C34C38">
        <w:rPr>
          <w:sz w:val="28"/>
          <w:szCs w:val="28"/>
        </w:rPr>
        <w:t>начальника отдела</w:t>
      </w:r>
      <w:r>
        <w:rPr>
          <w:sz w:val="28"/>
          <w:szCs w:val="28"/>
        </w:rPr>
        <w:t xml:space="preserve"> ГОЧС, начальника отдела по имущественным отношениям, начальника отдела молодежной политики и спорта, </w:t>
      </w:r>
      <w:r w:rsidR="009162E5">
        <w:rPr>
          <w:sz w:val="28"/>
          <w:szCs w:val="28"/>
        </w:rPr>
        <w:t>начальника отдела образования,</w:t>
      </w:r>
      <w:r w:rsidR="00321CA6">
        <w:rPr>
          <w:sz w:val="28"/>
          <w:szCs w:val="28"/>
        </w:rPr>
        <w:t xml:space="preserve"> начальник отдела архитектуры и градостроительства,</w:t>
      </w:r>
      <w:r w:rsidR="00916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МКУ «ХОЗУ», директора МКУ «ЦО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», директора </w:t>
      </w:r>
      <w:r w:rsidRPr="00C34C38">
        <w:rPr>
          <w:sz w:val="28"/>
          <w:szCs w:val="28"/>
        </w:rPr>
        <w:t xml:space="preserve">МКУ «Управление </w:t>
      </w:r>
      <w:r>
        <w:rPr>
          <w:sz w:val="28"/>
          <w:szCs w:val="28"/>
        </w:rPr>
        <w:t>культуры</w:t>
      </w:r>
      <w:r w:rsidRPr="00C34C38">
        <w:rPr>
          <w:sz w:val="28"/>
          <w:szCs w:val="28"/>
        </w:rPr>
        <w:t xml:space="preserve">», </w:t>
      </w:r>
      <w:r w:rsidRPr="004C7F19">
        <w:rPr>
          <w:sz w:val="28"/>
          <w:szCs w:val="28"/>
        </w:rPr>
        <w:t>по итогам исполнения</w:t>
      </w:r>
      <w:r w:rsidRPr="004B6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4B6AC0">
        <w:rPr>
          <w:sz w:val="28"/>
          <w:szCs w:val="28"/>
        </w:rPr>
        <w:t>программ за отчетный финансовый год.</w:t>
      </w:r>
    </w:p>
    <w:p w:rsidR="00A943E0" w:rsidRPr="00D9511F" w:rsidRDefault="00A943E0" w:rsidP="00A84E10">
      <w:pPr>
        <w:tabs>
          <w:tab w:val="left" w:pos="993"/>
        </w:tabs>
        <w:spacing w:line="360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9511F">
        <w:rPr>
          <w:sz w:val="28"/>
          <w:szCs w:val="28"/>
        </w:rPr>
        <w:t xml:space="preserve">. </w:t>
      </w:r>
      <w:proofErr w:type="gramStart"/>
      <w:r w:rsidRPr="00D9511F">
        <w:rPr>
          <w:sz w:val="28"/>
          <w:szCs w:val="28"/>
        </w:rPr>
        <w:t>Контроль за</w:t>
      </w:r>
      <w:proofErr w:type="gramEnd"/>
      <w:r w:rsidRPr="00D9511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</w:t>
      </w:r>
      <w:r w:rsidRPr="00D9511F">
        <w:rPr>
          <w:sz w:val="28"/>
          <w:szCs w:val="28"/>
        </w:rPr>
        <w:t xml:space="preserve">яжения возложить на </w:t>
      </w:r>
      <w:r>
        <w:rPr>
          <w:sz w:val="28"/>
          <w:szCs w:val="28"/>
        </w:rPr>
        <w:t xml:space="preserve">первого </w:t>
      </w:r>
      <w:r w:rsidRPr="00D9511F">
        <w:rPr>
          <w:sz w:val="28"/>
          <w:szCs w:val="28"/>
        </w:rPr>
        <w:t xml:space="preserve">заместителя </w:t>
      </w:r>
      <w:r w:rsidRPr="00ED0CE7">
        <w:rPr>
          <w:sz w:val="28"/>
          <w:szCs w:val="28"/>
        </w:rPr>
        <w:t xml:space="preserve">главы Администрации Яковлевского муниципального района </w:t>
      </w:r>
      <w:r w:rsidR="009162E5">
        <w:rPr>
          <w:sz w:val="28"/>
          <w:szCs w:val="28"/>
        </w:rPr>
        <w:t>Левченко С.И.</w:t>
      </w:r>
    </w:p>
    <w:p w:rsidR="00A943E0" w:rsidRDefault="00A943E0" w:rsidP="00A84E10">
      <w:pPr>
        <w:spacing w:line="360" w:lineRule="auto"/>
        <w:ind w:right="-1"/>
        <w:jc w:val="both"/>
        <w:rPr>
          <w:sz w:val="26"/>
          <w:szCs w:val="26"/>
        </w:rPr>
      </w:pPr>
    </w:p>
    <w:p w:rsidR="00A943E0" w:rsidRDefault="00A943E0" w:rsidP="00A84E10">
      <w:pPr>
        <w:spacing w:line="360" w:lineRule="auto"/>
        <w:ind w:right="-1"/>
        <w:jc w:val="both"/>
        <w:rPr>
          <w:sz w:val="26"/>
          <w:szCs w:val="26"/>
        </w:rPr>
      </w:pPr>
    </w:p>
    <w:p w:rsidR="00A943E0" w:rsidRPr="00F21BDE" w:rsidRDefault="00A943E0" w:rsidP="00A84E10">
      <w:pPr>
        <w:spacing w:line="360" w:lineRule="auto"/>
        <w:ind w:right="-1"/>
        <w:jc w:val="both"/>
        <w:rPr>
          <w:sz w:val="26"/>
          <w:szCs w:val="26"/>
        </w:rPr>
      </w:pPr>
    </w:p>
    <w:p w:rsidR="00A943E0" w:rsidRDefault="00A943E0" w:rsidP="007A3A56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района - глава Администрации</w:t>
      </w:r>
    </w:p>
    <w:p w:rsidR="00A943E0" w:rsidRPr="00D9511F" w:rsidRDefault="00A943E0" w:rsidP="007A3A56">
      <w:pPr>
        <w:ind w:right="-1"/>
        <w:rPr>
          <w:sz w:val="28"/>
          <w:szCs w:val="28"/>
        </w:rPr>
      </w:pPr>
      <w:r w:rsidRPr="00D9511F"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Вязовик</w:t>
      </w:r>
    </w:p>
    <w:p w:rsidR="00A943E0" w:rsidRPr="009C1A8A" w:rsidRDefault="00A943E0" w:rsidP="00A84E10">
      <w:pPr>
        <w:widowControl w:val="0"/>
        <w:ind w:left="-284"/>
        <w:jc w:val="right"/>
        <w:outlineLvl w:val="2"/>
        <w:rPr>
          <w:b/>
          <w:sz w:val="28"/>
          <w:szCs w:val="28"/>
        </w:rPr>
      </w:pPr>
    </w:p>
    <w:sectPr w:rsidR="00A943E0" w:rsidRPr="009C1A8A" w:rsidSect="00A84E10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9E" w:rsidRDefault="00AD519E" w:rsidP="00134AAF">
      <w:r>
        <w:separator/>
      </w:r>
    </w:p>
  </w:endnote>
  <w:endnote w:type="continuationSeparator" w:id="0">
    <w:p w:rsidR="00AD519E" w:rsidRDefault="00AD519E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9E" w:rsidRDefault="00AD519E" w:rsidP="00134AAF">
      <w:r>
        <w:separator/>
      </w:r>
    </w:p>
  </w:footnote>
  <w:footnote w:type="continuationSeparator" w:id="0">
    <w:p w:rsidR="00AD519E" w:rsidRDefault="00AD519E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6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88"/>
    <w:rsid w:val="00004E86"/>
    <w:rsid w:val="00007AFE"/>
    <w:rsid w:val="00016A66"/>
    <w:rsid w:val="00017F5D"/>
    <w:rsid w:val="000255B1"/>
    <w:rsid w:val="000277BC"/>
    <w:rsid w:val="00027988"/>
    <w:rsid w:val="00040BA9"/>
    <w:rsid w:val="000464BE"/>
    <w:rsid w:val="0006152E"/>
    <w:rsid w:val="00061AD6"/>
    <w:rsid w:val="00071EF3"/>
    <w:rsid w:val="000A2B22"/>
    <w:rsid w:val="000A4833"/>
    <w:rsid w:val="000A7DC8"/>
    <w:rsid w:val="000B5B5D"/>
    <w:rsid w:val="000B6552"/>
    <w:rsid w:val="000C4AF8"/>
    <w:rsid w:val="000C7C87"/>
    <w:rsid w:val="000D10E9"/>
    <w:rsid w:val="000D59A2"/>
    <w:rsid w:val="000D6F1B"/>
    <w:rsid w:val="000E33BE"/>
    <w:rsid w:val="000F753D"/>
    <w:rsid w:val="00101D43"/>
    <w:rsid w:val="00102960"/>
    <w:rsid w:val="00121967"/>
    <w:rsid w:val="00134AAF"/>
    <w:rsid w:val="00137F91"/>
    <w:rsid w:val="00156B88"/>
    <w:rsid w:val="00161972"/>
    <w:rsid w:val="001654BC"/>
    <w:rsid w:val="00172DDC"/>
    <w:rsid w:val="00184669"/>
    <w:rsid w:val="00184CAE"/>
    <w:rsid w:val="00191CCB"/>
    <w:rsid w:val="001931D1"/>
    <w:rsid w:val="001939C1"/>
    <w:rsid w:val="001B507A"/>
    <w:rsid w:val="001B5133"/>
    <w:rsid w:val="001C3430"/>
    <w:rsid w:val="001C68C8"/>
    <w:rsid w:val="001C76D1"/>
    <w:rsid w:val="001C7B3C"/>
    <w:rsid w:val="001E794A"/>
    <w:rsid w:val="001F1785"/>
    <w:rsid w:val="00200E12"/>
    <w:rsid w:val="0021003F"/>
    <w:rsid w:val="00210BC6"/>
    <w:rsid w:val="002117FC"/>
    <w:rsid w:val="00221D3A"/>
    <w:rsid w:val="0025120C"/>
    <w:rsid w:val="00257CA3"/>
    <w:rsid w:val="00262100"/>
    <w:rsid w:val="002658DB"/>
    <w:rsid w:val="00267D93"/>
    <w:rsid w:val="00275A08"/>
    <w:rsid w:val="002A11BD"/>
    <w:rsid w:val="002C677B"/>
    <w:rsid w:val="002D60EE"/>
    <w:rsid w:val="002D6AFD"/>
    <w:rsid w:val="002E3F31"/>
    <w:rsid w:val="00321CA6"/>
    <w:rsid w:val="0032352C"/>
    <w:rsid w:val="00342956"/>
    <w:rsid w:val="003460FA"/>
    <w:rsid w:val="00352232"/>
    <w:rsid w:val="00376563"/>
    <w:rsid w:val="00376718"/>
    <w:rsid w:val="00380367"/>
    <w:rsid w:val="00382223"/>
    <w:rsid w:val="003955B9"/>
    <w:rsid w:val="003A0F31"/>
    <w:rsid w:val="003A141C"/>
    <w:rsid w:val="003A70A5"/>
    <w:rsid w:val="003A791A"/>
    <w:rsid w:val="003B3642"/>
    <w:rsid w:val="003C56AF"/>
    <w:rsid w:val="003E4BA5"/>
    <w:rsid w:val="003E510D"/>
    <w:rsid w:val="003F12A6"/>
    <w:rsid w:val="0044268E"/>
    <w:rsid w:val="004567FE"/>
    <w:rsid w:val="00467B1A"/>
    <w:rsid w:val="0047400C"/>
    <w:rsid w:val="0047781A"/>
    <w:rsid w:val="004834B6"/>
    <w:rsid w:val="004913CC"/>
    <w:rsid w:val="00494A58"/>
    <w:rsid w:val="004A0C42"/>
    <w:rsid w:val="004B5A14"/>
    <w:rsid w:val="004B6AC0"/>
    <w:rsid w:val="004C7F19"/>
    <w:rsid w:val="00506A77"/>
    <w:rsid w:val="005102E5"/>
    <w:rsid w:val="00515832"/>
    <w:rsid w:val="00522AAF"/>
    <w:rsid w:val="00522EED"/>
    <w:rsid w:val="0052428F"/>
    <w:rsid w:val="005351CB"/>
    <w:rsid w:val="00540062"/>
    <w:rsid w:val="00541A26"/>
    <w:rsid w:val="005421AF"/>
    <w:rsid w:val="005441EC"/>
    <w:rsid w:val="00561138"/>
    <w:rsid w:val="00567F28"/>
    <w:rsid w:val="005800BC"/>
    <w:rsid w:val="00587213"/>
    <w:rsid w:val="005A45D2"/>
    <w:rsid w:val="005B2489"/>
    <w:rsid w:val="005D2C62"/>
    <w:rsid w:val="005D5F17"/>
    <w:rsid w:val="005E18E1"/>
    <w:rsid w:val="005F3F77"/>
    <w:rsid w:val="00601597"/>
    <w:rsid w:val="00602C0D"/>
    <w:rsid w:val="00606B6D"/>
    <w:rsid w:val="00622740"/>
    <w:rsid w:val="00634639"/>
    <w:rsid w:val="0063639B"/>
    <w:rsid w:val="00644527"/>
    <w:rsid w:val="00653866"/>
    <w:rsid w:val="00655288"/>
    <w:rsid w:val="00674DFD"/>
    <w:rsid w:val="0069325C"/>
    <w:rsid w:val="006B5379"/>
    <w:rsid w:val="006B6665"/>
    <w:rsid w:val="006B7905"/>
    <w:rsid w:val="006D678C"/>
    <w:rsid w:val="0070043A"/>
    <w:rsid w:val="00700EB6"/>
    <w:rsid w:val="007027E6"/>
    <w:rsid w:val="00704119"/>
    <w:rsid w:val="007160F2"/>
    <w:rsid w:val="0071666C"/>
    <w:rsid w:val="00726BDC"/>
    <w:rsid w:val="007407D3"/>
    <w:rsid w:val="007419C7"/>
    <w:rsid w:val="007424C8"/>
    <w:rsid w:val="00757934"/>
    <w:rsid w:val="00760314"/>
    <w:rsid w:val="00782443"/>
    <w:rsid w:val="0078400C"/>
    <w:rsid w:val="0078437A"/>
    <w:rsid w:val="007926E3"/>
    <w:rsid w:val="00796A42"/>
    <w:rsid w:val="007A0141"/>
    <w:rsid w:val="007A102D"/>
    <w:rsid w:val="007A3A56"/>
    <w:rsid w:val="007C051F"/>
    <w:rsid w:val="007C1850"/>
    <w:rsid w:val="007D1004"/>
    <w:rsid w:val="007D6976"/>
    <w:rsid w:val="007D6F58"/>
    <w:rsid w:val="00801666"/>
    <w:rsid w:val="00802E2C"/>
    <w:rsid w:val="0080371A"/>
    <w:rsid w:val="00822E04"/>
    <w:rsid w:val="00837005"/>
    <w:rsid w:val="008421E6"/>
    <w:rsid w:val="008615E2"/>
    <w:rsid w:val="00862B0B"/>
    <w:rsid w:val="00887281"/>
    <w:rsid w:val="00893869"/>
    <w:rsid w:val="00896C91"/>
    <w:rsid w:val="008C5FBD"/>
    <w:rsid w:val="008E66E9"/>
    <w:rsid w:val="0091184D"/>
    <w:rsid w:val="00913634"/>
    <w:rsid w:val="0091364C"/>
    <w:rsid w:val="009162E5"/>
    <w:rsid w:val="0091727B"/>
    <w:rsid w:val="00937202"/>
    <w:rsid w:val="00937617"/>
    <w:rsid w:val="00943329"/>
    <w:rsid w:val="009533AB"/>
    <w:rsid w:val="00970B2B"/>
    <w:rsid w:val="00972C22"/>
    <w:rsid w:val="009814B5"/>
    <w:rsid w:val="00981E76"/>
    <w:rsid w:val="00983BD7"/>
    <w:rsid w:val="009A0352"/>
    <w:rsid w:val="009C1A8A"/>
    <w:rsid w:val="009D42E1"/>
    <w:rsid w:val="009F25C0"/>
    <w:rsid w:val="009F37BF"/>
    <w:rsid w:val="009F5721"/>
    <w:rsid w:val="00A05643"/>
    <w:rsid w:val="00A158E1"/>
    <w:rsid w:val="00A218E8"/>
    <w:rsid w:val="00A34D03"/>
    <w:rsid w:val="00A44A86"/>
    <w:rsid w:val="00A470BF"/>
    <w:rsid w:val="00A5359F"/>
    <w:rsid w:val="00A53CCE"/>
    <w:rsid w:val="00A64743"/>
    <w:rsid w:val="00A7487A"/>
    <w:rsid w:val="00A766D3"/>
    <w:rsid w:val="00A84E10"/>
    <w:rsid w:val="00A86A56"/>
    <w:rsid w:val="00A911A9"/>
    <w:rsid w:val="00A9123D"/>
    <w:rsid w:val="00A915FC"/>
    <w:rsid w:val="00A943E0"/>
    <w:rsid w:val="00A970BD"/>
    <w:rsid w:val="00AA1CC7"/>
    <w:rsid w:val="00AA3180"/>
    <w:rsid w:val="00AA49D7"/>
    <w:rsid w:val="00AA6F5A"/>
    <w:rsid w:val="00AB2C8D"/>
    <w:rsid w:val="00AC2EAB"/>
    <w:rsid w:val="00AD1D53"/>
    <w:rsid w:val="00AD519E"/>
    <w:rsid w:val="00B04713"/>
    <w:rsid w:val="00B07FC5"/>
    <w:rsid w:val="00B11072"/>
    <w:rsid w:val="00B1667D"/>
    <w:rsid w:val="00B2258C"/>
    <w:rsid w:val="00B32E80"/>
    <w:rsid w:val="00B40B38"/>
    <w:rsid w:val="00B41325"/>
    <w:rsid w:val="00B434F2"/>
    <w:rsid w:val="00B64E3F"/>
    <w:rsid w:val="00B962C4"/>
    <w:rsid w:val="00BB7478"/>
    <w:rsid w:val="00BD4379"/>
    <w:rsid w:val="00BE1248"/>
    <w:rsid w:val="00BE58E3"/>
    <w:rsid w:val="00BF31AA"/>
    <w:rsid w:val="00BF57D0"/>
    <w:rsid w:val="00C0452B"/>
    <w:rsid w:val="00C04C13"/>
    <w:rsid w:val="00C05229"/>
    <w:rsid w:val="00C06B26"/>
    <w:rsid w:val="00C15F11"/>
    <w:rsid w:val="00C17EBF"/>
    <w:rsid w:val="00C23EDF"/>
    <w:rsid w:val="00C268AF"/>
    <w:rsid w:val="00C34C38"/>
    <w:rsid w:val="00C37162"/>
    <w:rsid w:val="00C37F00"/>
    <w:rsid w:val="00C403D0"/>
    <w:rsid w:val="00C45CE7"/>
    <w:rsid w:val="00C4687A"/>
    <w:rsid w:val="00C506D6"/>
    <w:rsid w:val="00C57537"/>
    <w:rsid w:val="00C64AE3"/>
    <w:rsid w:val="00C6727F"/>
    <w:rsid w:val="00C8510D"/>
    <w:rsid w:val="00CA6C7F"/>
    <w:rsid w:val="00CB6402"/>
    <w:rsid w:val="00CD5F52"/>
    <w:rsid w:val="00CE312F"/>
    <w:rsid w:val="00CE7B4F"/>
    <w:rsid w:val="00CF0501"/>
    <w:rsid w:val="00CF0A64"/>
    <w:rsid w:val="00D03C17"/>
    <w:rsid w:val="00D07164"/>
    <w:rsid w:val="00D137D0"/>
    <w:rsid w:val="00D13DE4"/>
    <w:rsid w:val="00D147F8"/>
    <w:rsid w:val="00D1622E"/>
    <w:rsid w:val="00D20D4E"/>
    <w:rsid w:val="00D21BDF"/>
    <w:rsid w:val="00D27E0C"/>
    <w:rsid w:val="00D347EB"/>
    <w:rsid w:val="00D5108A"/>
    <w:rsid w:val="00D62EB8"/>
    <w:rsid w:val="00D65D89"/>
    <w:rsid w:val="00D67FCB"/>
    <w:rsid w:val="00D770AC"/>
    <w:rsid w:val="00D83FF2"/>
    <w:rsid w:val="00D93BA8"/>
    <w:rsid w:val="00D9511F"/>
    <w:rsid w:val="00D951EF"/>
    <w:rsid w:val="00D960DC"/>
    <w:rsid w:val="00D97BCC"/>
    <w:rsid w:val="00DA41E6"/>
    <w:rsid w:val="00DA4B4C"/>
    <w:rsid w:val="00DB4D46"/>
    <w:rsid w:val="00DC78D0"/>
    <w:rsid w:val="00DF4F11"/>
    <w:rsid w:val="00E021AA"/>
    <w:rsid w:val="00E1330D"/>
    <w:rsid w:val="00E23077"/>
    <w:rsid w:val="00E359B6"/>
    <w:rsid w:val="00E44443"/>
    <w:rsid w:val="00E45F19"/>
    <w:rsid w:val="00E85534"/>
    <w:rsid w:val="00EA3C8D"/>
    <w:rsid w:val="00EA7824"/>
    <w:rsid w:val="00EB2DD2"/>
    <w:rsid w:val="00EB6B0A"/>
    <w:rsid w:val="00EC0F13"/>
    <w:rsid w:val="00EC5D31"/>
    <w:rsid w:val="00ED0CE7"/>
    <w:rsid w:val="00ED608B"/>
    <w:rsid w:val="00EE4ACF"/>
    <w:rsid w:val="00F02683"/>
    <w:rsid w:val="00F04455"/>
    <w:rsid w:val="00F05783"/>
    <w:rsid w:val="00F21BDE"/>
    <w:rsid w:val="00F21D84"/>
    <w:rsid w:val="00F26C1A"/>
    <w:rsid w:val="00F372E9"/>
    <w:rsid w:val="00F42551"/>
    <w:rsid w:val="00F667E5"/>
    <w:rsid w:val="00F70548"/>
    <w:rsid w:val="00F83065"/>
    <w:rsid w:val="00F841D1"/>
    <w:rsid w:val="00F84E13"/>
    <w:rsid w:val="00F92070"/>
    <w:rsid w:val="00F9535F"/>
    <w:rsid w:val="00FB174E"/>
    <w:rsid w:val="00FB53F4"/>
    <w:rsid w:val="00FC1F5A"/>
    <w:rsid w:val="00FC56D7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6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184669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9"/>
    <w:qFormat/>
    <w:rsid w:val="0018466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84669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184669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5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25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255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551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18466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42551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184669"/>
    <w:pPr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4255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  <w:rPr>
      <w:rFonts w:cs="Times New Roman"/>
    </w:rPr>
  </w:style>
  <w:style w:type="paragraph" w:styleId="a7">
    <w:name w:val="No Spacing"/>
    <w:uiPriority w:val="99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42551"/>
    <w:rPr>
      <w:rFonts w:cs="Times New Roman"/>
      <w:sz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C56D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Лунина</cp:lastModifiedBy>
  <cp:revision>13</cp:revision>
  <cp:lastPrinted>2019-03-06T06:13:00Z</cp:lastPrinted>
  <dcterms:created xsi:type="dcterms:W3CDTF">2016-03-25T01:48:00Z</dcterms:created>
  <dcterms:modified xsi:type="dcterms:W3CDTF">2019-03-11T00:46:00Z</dcterms:modified>
</cp:coreProperties>
</file>