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C2" w:rsidRPr="003C732A" w:rsidRDefault="000A2FC2" w:rsidP="000A2FC2">
      <w:pPr>
        <w:spacing w:before="100" w:beforeAutospacing="1" w:after="0" w:line="238" w:lineRule="atLeast"/>
        <w:ind w:right="-52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C73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3C73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ИИ АУ</w:t>
      </w:r>
      <w:proofErr w:type="gramEnd"/>
      <w:r w:rsidRPr="003C73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КЦИОНА</w:t>
      </w:r>
    </w:p>
    <w:p w:rsidR="000A2FC2" w:rsidRPr="003C732A" w:rsidRDefault="000A2FC2" w:rsidP="000A2FC2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C73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 аукциона</w:t>
      </w:r>
    </w:p>
    <w:p w:rsidR="000A2FC2" w:rsidRPr="00350C80" w:rsidRDefault="000A2FC2" w:rsidP="000A2FC2">
      <w:pPr>
        <w:pStyle w:val="ConsPlusNormal"/>
        <w:spacing w:before="220"/>
        <w:ind w:firstLine="54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C732A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3C732A">
        <w:rPr>
          <w:rFonts w:ascii="Times New Roman" w:hAnsi="Times New Roman"/>
          <w:color w:val="000000"/>
          <w:sz w:val="24"/>
          <w:szCs w:val="24"/>
        </w:rPr>
        <w:t>Право заключения</w:t>
      </w:r>
      <w:r w:rsidRPr="003C7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C732A">
        <w:rPr>
          <w:rFonts w:ascii="Times New Roman" w:hAnsi="Times New Roman"/>
          <w:color w:val="000000"/>
          <w:sz w:val="24"/>
          <w:szCs w:val="24"/>
        </w:rPr>
        <w:t xml:space="preserve">договора аренды объекта муниципального недвижимого имущества </w:t>
      </w:r>
      <w:r w:rsidRPr="00350C8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50C80">
        <w:rPr>
          <w:rFonts w:ascii="Times New Roman" w:hAnsi="Times New Roman" w:cs="Times New Roman"/>
          <w:sz w:val="24"/>
          <w:szCs w:val="24"/>
        </w:rPr>
        <w:t>здание - лыжная база)</w:t>
      </w:r>
      <w:r w:rsidRPr="00350C80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</w:t>
      </w:r>
      <w:r w:rsidRPr="00350C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перечня муниципального имущества, находящегося в собственности </w:t>
      </w:r>
      <w:proofErr w:type="spellStart"/>
      <w:r w:rsidRPr="00350C80">
        <w:rPr>
          <w:rStyle w:val="a4"/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350C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Pr="00350C80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2FC2" w:rsidRPr="00350C80" w:rsidRDefault="000A2FC2" w:rsidP="000A2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A48">
        <w:rPr>
          <w:rFonts w:ascii="Times New Roman" w:hAnsi="Times New Roman" w:cs="Times New Roman"/>
          <w:sz w:val="24"/>
          <w:szCs w:val="24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4" w:history="1">
        <w:r w:rsidRPr="00567A48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567A4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567A48">
          <w:rPr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567A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 w:rsidRPr="00567A48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</w:t>
      </w:r>
      <w:proofErr w:type="gramEnd"/>
      <w:r w:rsidRPr="00567A48">
        <w:rPr>
          <w:rFonts w:ascii="Times New Roman" w:hAnsi="Times New Roman" w:cs="Times New Roman"/>
          <w:sz w:val="24"/>
          <w:szCs w:val="24"/>
        </w:rPr>
        <w:t xml:space="preserve"> имущества, предусмотренного </w:t>
      </w:r>
      <w:hyperlink r:id="rId6" w:history="1">
        <w:r w:rsidRPr="00567A48">
          <w:rPr>
            <w:rFonts w:ascii="Times New Roman" w:hAnsi="Times New Roman" w:cs="Times New Roman"/>
            <w:sz w:val="24"/>
            <w:szCs w:val="24"/>
          </w:rPr>
          <w:t>Законом N 209-ФЗ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A2FC2" w:rsidRPr="003C732A" w:rsidRDefault="000A2FC2" w:rsidP="000A2FC2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 w:rsidRPr="003C732A">
        <w:rPr>
          <w:rFonts w:ascii="Times New Roman" w:eastAsia="Times New Roman" w:hAnsi="Times New Roman"/>
          <w:color w:val="000000"/>
          <w:sz w:val="24"/>
          <w:szCs w:val="24"/>
        </w:rPr>
        <w:t xml:space="preserve">Срок действия договора аренды по Лоту № 1  составляет 5 </w:t>
      </w:r>
      <w:proofErr w:type="gramStart"/>
      <w:r w:rsidRPr="003C732A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3C732A">
        <w:rPr>
          <w:rFonts w:ascii="Times New Roman" w:eastAsia="Times New Roman" w:hAnsi="Times New Roman"/>
          <w:color w:val="000000"/>
          <w:sz w:val="24"/>
          <w:szCs w:val="24"/>
        </w:rPr>
        <w:t>пять ) лет.</w:t>
      </w:r>
    </w:p>
    <w:p w:rsidR="000A2FC2" w:rsidRPr="003C732A" w:rsidRDefault="000A2FC2" w:rsidP="000A2FC2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 w:rsidRPr="003C73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 аукциона</w:t>
      </w:r>
    </w:p>
    <w:p w:rsidR="000A2FC2" w:rsidRPr="00B80CDE" w:rsidRDefault="000A2FC2" w:rsidP="000A2F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732A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Организатором аукциона является  Администрация </w:t>
      </w:r>
      <w:proofErr w:type="spellStart"/>
      <w:r w:rsidRPr="003C732A">
        <w:rPr>
          <w:rFonts w:ascii="Times New Roman" w:eastAsia="Times New Roman" w:hAnsi="Times New Roman"/>
          <w:color w:val="000000"/>
          <w:sz w:val="24"/>
          <w:szCs w:val="24"/>
        </w:rPr>
        <w:t>Яковлевского</w:t>
      </w:r>
      <w:proofErr w:type="spellEnd"/>
      <w:r w:rsidRPr="003C732A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0A2FC2" w:rsidRPr="00B80CDE" w:rsidRDefault="000A2FC2" w:rsidP="000A2F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Место нахождения: </w:t>
      </w:r>
      <w:r>
        <w:rPr>
          <w:rFonts w:ascii="Times New Roman" w:eastAsia="Times New Roman" w:hAnsi="Times New Roman"/>
          <w:color w:val="000000"/>
          <w:sz w:val="24"/>
          <w:szCs w:val="24"/>
        </w:rPr>
        <w:t>692361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Приморский край,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Яковлевский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A2FC2" w:rsidRPr="00B80CDE" w:rsidRDefault="000A2FC2" w:rsidP="000A2F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Почтовый адрес: </w:t>
      </w:r>
      <w:r>
        <w:rPr>
          <w:rFonts w:ascii="Times New Roman" w:eastAsia="Times New Roman" w:hAnsi="Times New Roman"/>
          <w:color w:val="000000"/>
          <w:sz w:val="24"/>
          <w:szCs w:val="24"/>
        </w:rPr>
        <w:t>692361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Приморский край,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Яковлевский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A2FC2" w:rsidRPr="00680436" w:rsidRDefault="000A2FC2" w:rsidP="000A2FC2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Адрес электронной почты: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680436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yakovlevsky</w:t>
      </w:r>
      <w:proofErr w:type="spellEnd"/>
      <w:r w:rsidRPr="00680436">
        <w:rPr>
          <w:rFonts w:ascii="Times New Roman" w:eastAsia="Times New Roman" w:hAnsi="Times New Roman"/>
          <w:color w:val="000000"/>
          <w:sz w:val="24"/>
          <w:szCs w:val="24"/>
        </w:rPr>
        <w:t>@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</w:t>
      </w:r>
      <w:r w:rsidRPr="00680436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primorsky</w:t>
      </w:r>
      <w:proofErr w:type="spellEnd"/>
      <w:r w:rsidRPr="00680436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0A2FC2" w:rsidRPr="00B80CDE" w:rsidRDefault="000A2FC2" w:rsidP="000A2FC2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Контактный телефон: (</w:t>
      </w:r>
      <w:r>
        <w:rPr>
          <w:rFonts w:ascii="Times New Roman" w:eastAsia="Times New Roman" w:hAnsi="Times New Roman"/>
          <w:color w:val="000000"/>
          <w:sz w:val="24"/>
          <w:szCs w:val="24"/>
        </w:rPr>
        <w:t>42371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</w:rPr>
        <w:t>97-4-38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. Факс: (</w:t>
      </w:r>
      <w:r>
        <w:rPr>
          <w:rFonts w:ascii="Times New Roman" w:eastAsia="Times New Roman" w:hAnsi="Times New Roman"/>
          <w:color w:val="000000"/>
          <w:sz w:val="24"/>
          <w:szCs w:val="24"/>
        </w:rPr>
        <w:t>42371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</w:rPr>
        <w:t>97-4-38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0A2FC2" w:rsidRPr="00B80CDE" w:rsidRDefault="000A2FC2" w:rsidP="000A2FC2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Информация об аукционе</w:t>
      </w:r>
    </w:p>
    <w:p w:rsidR="000A2FC2" w:rsidRPr="00B80CDE" w:rsidRDefault="000A2FC2" w:rsidP="000A2FC2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0A2FC2" w:rsidRPr="00EF4FAC" w:rsidRDefault="000A2FC2" w:rsidP="000A2FC2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427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Д</w:t>
      </w:r>
      <w:r w:rsidRPr="00AD4277">
        <w:rPr>
          <w:rFonts w:ascii="Times New Roman" w:eastAsia="Times New Roman" w:hAnsi="Times New Roman"/>
          <w:sz w:val="24"/>
          <w:szCs w:val="24"/>
        </w:rPr>
        <w:t>окументация об аукционе</w:t>
      </w:r>
      <w:r>
        <w:rPr>
          <w:rFonts w:ascii="Times New Roman" w:eastAsia="Times New Roman" w:hAnsi="Times New Roman"/>
          <w:sz w:val="24"/>
          <w:szCs w:val="24"/>
        </w:rPr>
        <w:t xml:space="preserve"> размещена</w:t>
      </w:r>
      <w:r w:rsidRPr="000D36FA">
        <w:rPr>
          <w:sz w:val="26"/>
          <w:szCs w:val="26"/>
        </w:rPr>
        <w:t xml:space="preserve"> </w:t>
      </w:r>
      <w:r w:rsidRPr="000D36FA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EE2578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http://www.torgi.gov.ru</w:t>
        </w:r>
      </w:hyperlink>
      <w:r>
        <w:rPr>
          <w:rFonts w:ascii="Times New Roman" w:hAnsi="Times New Roman"/>
          <w:sz w:val="24"/>
          <w:szCs w:val="24"/>
        </w:rPr>
        <w:t xml:space="preserve"> и на</w:t>
      </w:r>
      <w:r w:rsidRPr="000D36FA">
        <w:rPr>
          <w:rFonts w:ascii="Times New Roman" w:hAnsi="Times New Roman"/>
          <w:sz w:val="24"/>
          <w:szCs w:val="24"/>
        </w:rPr>
        <w:t xml:space="preserve"> официальном сайте Администрации </w:t>
      </w:r>
      <w:proofErr w:type="spellStart"/>
      <w:r w:rsidRPr="000D36FA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0D36FA">
        <w:rPr>
          <w:rFonts w:ascii="Times New Roman" w:hAnsi="Times New Roman"/>
          <w:sz w:val="24"/>
          <w:szCs w:val="24"/>
        </w:rPr>
        <w:t xml:space="preserve"> муниципального района в сети Интернет </w:t>
      </w:r>
      <w:r>
        <w:rPr>
          <w:rFonts w:ascii="Times New Roman" w:hAnsi="Times New Roman"/>
          <w:b/>
          <w:sz w:val="24"/>
          <w:szCs w:val="24"/>
        </w:rPr>
        <w:t>http://</w:t>
      </w:r>
      <w:proofErr w:type="spellStart"/>
      <w:r w:rsidRPr="000D36FA">
        <w:rPr>
          <w:rFonts w:ascii="Times New Roman" w:hAnsi="Times New Roman"/>
          <w:b/>
          <w:sz w:val="24"/>
          <w:szCs w:val="24"/>
          <w:lang w:val="en-US"/>
        </w:rPr>
        <w:t>yakovlevsky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A2FC2" w:rsidRPr="00EE2578" w:rsidRDefault="000A2FC2" w:rsidP="000A2FC2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44DEA">
        <w:rPr>
          <w:rFonts w:ascii="Times New Roman" w:eastAsia="Times New Roman" w:hAnsi="Times New Roman"/>
          <w:color w:val="000000"/>
          <w:sz w:val="24"/>
          <w:szCs w:val="24"/>
        </w:rPr>
        <w:t>Осмотр объектов недвижимости, права на которые передаются по договору, обеспечивается организатором аукциона с 12 февраля 2019 г.  по 27 февраля 2019 г. Дата и время проведения осмотра объектов недвижимости подлежат согласованию с организатором аукциона по телефону (42371) 97-4-38.</w:t>
      </w:r>
      <w:r w:rsidRPr="00EE25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A2FC2" w:rsidRPr="00F44DEA" w:rsidRDefault="000A2FC2" w:rsidP="000A2F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4DE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Заявки на участие в аукционе принимаются аукционной комиссией с 12 февраля 2019 г. </w:t>
      </w:r>
      <w:proofErr w:type="gramStart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 xml:space="preserve">в рабочие дни с 9 час. 30 мин. до 16 час. 30 мин.) и  до 10.00 (время местное)  04 марта 2019 г.  по адресу: Приморский край, </w:t>
      </w:r>
      <w:proofErr w:type="spellStart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>Яковлевский</w:t>
      </w:r>
      <w:proofErr w:type="spellEnd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с</w:t>
      </w:r>
      <w:proofErr w:type="gramStart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7, отдел по имущественным отношениям.</w:t>
      </w:r>
    </w:p>
    <w:p w:rsidR="000A2FC2" w:rsidRPr="00F44DEA" w:rsidRDefault="000A2FC2" w:rsidP="000A2F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4DEA">
        <w:rPr>
          <w:rFonts w:ascii="Times New Roman" w:eastAsia="Times New Roman" w:hAnsi="Times New Roman"/>
          <w:color w:val="000000"/>
          <w:sz w:val="24"/>
          <w:szCs w:val="24"/>
        </w:rPr>
        <w:t xml:space="preserve">Заявки на участие в аукционе рассматриваются 04 марта 2019  г. в 10 час.01 мин. по адресу: Приморский край, </w:t>
      </w:r>
      <w:proofErr w:type="spellStart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>Яковлевский</w:t>
      </w:r>
      <w:proofErr w:type="spellEnd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с</w:t>
      </w:r>
      <w:proofErr w:type="gramStart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7.</w:t>
      </w:r>
    </w:p>
    <w:p w:rsidR="000A2FC2" w:rsidRPr="00B80CDE" w:rsidRDefault="000A2FC2" w:rsidP="000A2F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44DEA">
        <w:rPr>
          <w:rFonts w:ascii="Times New Roman" w:eastAsia="Times New Roman" w:hAnsi="Times New Roman"/>
          <w:color w:val="000000"/>
          <w:sz w:val="24"/>
          <w:szCs w:val="24"/>
        </w:rPr>
        <w:t xml:space="preserve">Аукцион проводится 04 марта  2019 г. в 15 час. 00 мин. (время местное) по адресу: Приморский край, </w:t>
      </w:r>
      <w:proofErr w:type="spellStart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>Яковлевский</w:t>
      </w:r>
      <w:proofErr w:type="spellEnd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с</w:t>
      </w:r>
      <w:proofErr w:type="gramStart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 w:rsidRPr="00F44DEA"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7, отдел по имущественным отношениям.</w:t>
      </w:r>
    </w:p>
    <w:p w:rsidR="000A2FC2" w:rsidRDefault="000A2FC2" w:rsidP="000A2FC2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Подача заявки на участие в аукционе производится строго в соответствии с формой заявки (Приложение № 3 к документации об аукционе).</w:t>
      </w:r>
    </w:p>
    <w:p w:rsidR="000A2FC2" w:rsidRPr="00B80CDE" w:rsidRDefault="000A2FC2" w:rsidP="000A2FC2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позднее</w:t>
      </w:r>
      <w:proofErr w:type="gramEnd"/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чем за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пять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ней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до даты окончания срока подачи заявок на участие в аукционе. </w:t>
      </w:r>
    </w:p>
    <w:p w:rsidR="000A2FC2" w:rsidRPr="00B80CDE" w:rsidRDefault="000A2FC2" w:rsidP="000A2FC2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ранее 10 (десяти) 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не позднее 20 (двадцати) дней 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со дня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размещения информации 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о результатах аукциона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официальном сайте торгов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A2FC2" w:rsidRPr="00B80CDE" w:rsidRDefault="000A2FC2" w:rsidP="000A2FC2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Аукционная документация</w:t>
      </w:r>
    </w:p>
    <w:p w:rsidR="000A2FC2" w:rsidRPr="00B80CDE" w:rsidRDefault="000A2FC2" w:rsidP="000A2F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Документация об аукционе предоставляется организатором аукциона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любому заинтересованному лицу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его электронном носителе 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при 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редъявлении письменного запроса 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в течение двух рабочих дней с даты получения соответствующего заявления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по адресу</w:t>
      </w:r>
      <w:proofErr w:type="gramEnd"/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Приморский край,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Яковлевский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7,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(но не ранее даты размещения на официальном сайте торгов извещения о проведении аукциона). </w:t>
      </w:r>
    </w:p>
    <w:p w:rsidR="000A2FC2" w:rsidRPr="00B80CDE" w:rsidRDefault="000A2FC2" w:rsidP="000A2FC2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Оплата за предоставление документации об аукционе не взимается.</w:t>
      </w:r>
    </w:p>
    <w:p w:rsidR="000A2FC2" w:rsidRPr="00B80CDE" w:rsidRDefault="000A2FC2" w:rsidP="000A2FC2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 w:rsidRPr="00B80C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Определение победителя аукциона</w:t>
      </w:r>
    </w:p>
    <w:p w:rsidR="000A2FC2" w:rsidRPr="00B80CDE" w:rsidRDefault="000A2FC2" w:rsidP="000A2FC2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0A2FC2" w:rsidRPr="00B80CDE" w:rsidRDefault="000A2FC2" w:rsidP="000A2FC2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аукциона подписывается всеми присутствующими членами аукционной комиссии в день проведения аукциона. Организатор аукциона в течение трех рабочих дней </w:t>
      </w:r>
      <w:proofErr w:type="gramStart"/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с даты подписания</w:t>
      </w:r>
      <w:proofErr w:type="gramEnd"/>
      <w:r w:rsidRPr="00B80CDE">
        <w:rPr>
          <w:rFonts w:ascii="Times New Roman" w:eastAsia="Times New Roman" w:hAnsi="Times New Roman"/>
          <w:color w:val="000000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прилагаемый к документации об аукционе</w:t>
      </w:r>
      <w:r w:rsidRPr="00B80C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A2FC2" w:rsidRPr="003A4F2E" w:rsidRDefault="000A2FC2" w:rsidP="000A2FC2">
      <w:pPr>
        <w:tabs>
          <w:tab w:val="left" w:pos="8280"/>
        </w:tabs>
        <w:spacing w:before="100" w:beforeAutospacing="1" w:line="238" w:lineRule="atLeast"/>
        <w:ind w:right="1276"/>
        <w:rPr>
          <w:rFonts w:ascii="Times New Roman" w:hAnsi="Times New Roman"/>
          <w:b/>
          <w:bCs/>
          <w:sz w:val="24"/>
          <w:szCs w:val="24"/>
        </w:rPr>
      </w:pPr>
      <w:r w:rsidRPr="003A4F2E">
        <w:rPr>
          <w:rFonts w:ascii="Times New Roman" w:hAnsi="Times New Roman"/>
          <w:b/>
          <w:bCs/>
          <w:sz w:val="24"/>
          <w:szCs w:val="24"/>
        </w:rPr>
        <w:t xml:space="preserve">                   Перечень имущества, подлежащего сдаче в аренду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53"/>
        <w:gridCol w:w="2014"/>
        <w:gridCol w:w="1353"/>
        <w:gridCol w:w="1620"/>
        <w:gridCol w:w="3420"/>
      </w:tblGrid>
      <w:tr w:rsidR="000A2FC2" w:rsidRPr="003A4F2E" w:rsidTr="00D319E0">
        <w:trPr>
          <w:cantSplit/>
          <w:trHeight w:val="2774"/>
        </w:trPr>
        <w:tc>
          <w:tcPr>
            <w:tcW w:w="720" w:type="dxa"/>
            <w:vAlign w:val="center"/>
          </w:tcPr>
          <w:p w:rsidR="000A2FC2" w:rsidRPr="003A4F2E" w:rsidRDefault="000A2FC2" w:rsidP="00D3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1853" w:type="dxa"/>
            <w:vAlign w:val="center"/>
          </w:tcPr>
          <w:p w:rsidR="000A2FC2" w:rsidRPr="003A4F2E" w:rsidRDefault="000A2FC2" w:rsidP="00D3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014" w:type="dxa"/>
            <w:vAlign w:val="center"/>
          </w:tcPr>
          <w:p w:rsidR="000A2FC2" w:rsidRPr="003A4F2E" w:rsidRDefault="000A2FC2" w:rsidP="00D319E0">
            <w:pPr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местонахождение объекта недвижимости</w:t>
            </w:r>
          </w:p>
        </w:tc>
        <w:tc>
          <w:tcPr>
            <w:tcW w:w="1353" w:type="dxa"/>
            <w:textDirection w:val="btLr"/>
            <w:vAlign w:val="center"/>
          </w:tcPr>
          <w:p w:rsidR="000A2FC2" w:rsidRPr="003A4F2E" w:rsidRDefault="000A2FC2" w:rsidP="00D319E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минимальная (начальная) цена годовой арендной платы   за лот (руб.) без учета НДС</w:t>
            </w:r>
          </w:p>
        </w:tc>
        <w:tc>
          <w:tcPr>
            <w:tcW w:w="1620" w:type="dxa"/>
            <w:textDirection w:val="btLr"/>
            <w:vAlign w:val="center"/>
          </w:tcPr>
          <w:p w:rsidR="000A2FC2" w:rsidRPr="003A4F2E" w:rsidRDefault="000A2FC2" w:rsidP="00D319E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цель использования объекта недвижимости (нежилого помещения)</w:t>
            </w:r>
          </w:p>
        </w:tc>
        <w:tc>
          <w:tcPr>
            <w:tcW w:w="3420" w:type="dxa"/>
            <w:vAlign w:val="center"/>
          </w:tcPr>
          <w:p w:rsidR="000A2FC2" w:rsidRPr="003A4F2E" w:rsidRDefault="000A2FC2" w:rsidP="00D3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описание и технические характеристики</w:t>
            </w:r>
          </w:p>
        </w:tc>
      </w:tr>
      <w:tr w:rsidR="000A2FC2" w:rsidRPr="003A4F2E" w:rsidTr="00D319E0">
        <w:trPr>
          <w:trHeight w:val="337"/>
        </w:trPr>
        <w:tc>
          <w:tcPr>
            <w:tcW w:w="720" w:type="dxa"/>
            <w:vAlign w:val="center"/>
          </w:tcPr>
          <w:p w:rsidR="000A2FC2" w:rsidRPr="003A4F2E" w:rsidRDefault="000A2FC2" w:rsidP="00D3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0A2FC2" w:rsidRPr="003A4F2E" w:rsidRDefault="000A2FC2" w:rsidP="00D3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vAlign w:val="center"/>
          </w:tcPr>
          <w:p w:rsidR="000A2FC2" w:rsidRPr="003A4F2E" w:rsidRDefault="000A2FC2" w:rsidP="00D3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center"/>
          </w:tcPr>
          <w:p w:rsidR="000A2FC2" w:rsidRPr="003A4F2E" w:rsidRDefault="000A2FC2" w:rsidP="00D319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0A2FC2" w:rsidRPr="003A4F2E" w:rsidRDefault="000A2FC2" w:rsidP="00D3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0A2FC2" w:rsidRPr="003A4F2E" w:rsidRDefault="000A2FC2" w:rsidP="00D3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2FC2" w:rsidRPr="003A4F2E" w:rsidTr="00D319E0">
        <w:trPr>
          <w:trHeight w:val="337"/>
        </w:trPr>
        <w:tc>
          <w:tcPr>
            <w:tcW w:w="720" w:type="dxa"/>
          </w:tcPr>
          <w:p w:rsidR="000A2FC2" w:rsidRPr="003A4F2E" w:rsidRDefault="000A2FC2" w:rsidP="00D3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FC2" w:rsidRPr="003A4F2E" w:rsidRDefault="000A2FC2" w:rsidP="00D3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FC2" w:rsidRPr="003A4F2E" w:rsidRDefault="000A2FC2" w:rsidP="00D3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FC2" w:rsidRPr="003A4F2E" w:rsidRDefault="000A2FC2" w:rsidP="00D31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2E">
              <w:rPr>
                <w:rFonts w:ascii="Times New Roman" w:hAnsi="Times New Roman"/>
                <w:sz w:val="24"/>
                <w:szCs w:val="24"/>
              </w:rPr>
              <w:t>лот №1</w:t>
            </w:r>
          </w:p>
        </w:tc>
        <w:tc>
          <w:tcPr>
            <w:tcW w:w="1853" w:type="dxa"/>
          </w:tcPr>
          <w:p w:rsidR="000A2FC2" w:rsidRPr="003A4F2E" w:rsidRDefault="000A2FC2" w:rsidP="00D319E0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</w:t>
            </w:r>
            <w:r w:rsidRPr="003A4F2E">
              <w:rPr>
                <w:rFonts w:ascii="Times New Roman" w:hAnsi="Times New Roman"/>
              </w:rPr>
              <w:t>дание-лыжная</w:t>
            </w:r>
            <w:proofErr w:type="spellEnd"/>
            <w:proofErr w:type="gramEnd"/>
            <w:r w:rsidRPr="003A4F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база</w:t>
            </w:r>
          </w:p>
        </w:tc>
        <w:tc>
          <w:tcPr>
            <w:tcW w:w="2014" w:type="dxa"/>
          </w:tcPr>
          <w:p w:rsidR="000A2FC2" w:rsidRPr="007B1358" w:rsidRDefault="000A2FC2" w:rsidP="00D31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58">
              <w:rPr>
                <w:rFonts w:ascii="Times New Roman" w:hAnsi="Times New Roman"/>
              </w:rPr>
              <w:t xml:space="preserve">Приморский край, </w:t>
            </w:r>
            <w:proofErr w:type="spellStart"/>
            <w:r w:rsidRPr="007B1358">
              <w:rPr>
                <w:rFonts w:ascii="Times New Roman" w:hAnsi="Times New Roman"/>
              </w:rPr>
              <w:t>Яковлевский</w:t>
            </w:r>
            <w:proofErr w:type="spellEnd"/>
            <w:r w:rsidRPr="007B1358">
              <w:rPr>
                <w:rFonts w:ascii="Times New Roman" w:hAnsi="Times New Roman"/>
              </w:rPr>
              <w:t xml:space="preserve"> р-н,</w:t>
            </w:r>
          </w:p>
          <w:p w:rsidR="000A2FC2" w:rsidRPr="003A4F2E" w:rsidRDefault="000A2FC2" w:rsidP="00D3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ковлевка</w:t>
            </w:r>
            <w:r w:rsidRPr="007B1358">
              <w:rPr>
                <w:rFonts w:ascii="Times New Roman" w:hAnsi="Times New Roman"/>
              </w:rPr>
              <w:t xml:space="preserve">, </w:t>
            </w:r>
            <w:proofErr w:type="spellStart"/>
            <w:r w:rsidRPr="007B1358">
              <w:rPr>
                <w:rFonts w:ascii="Times New Roman" w:hAnsi="Times New Roman"/>
              </w:rPr>
              <w:t>ул.Красноар-мейская</w:t>
            </w:r>
            <w:proofErr w:type="spellEnd"/>
            <w:r w:rsidRPr="007B1358">
              <w:rPr>
                <w:rFonts w:ascii="Times New Roman" w:hAnsi="Times New Roman"/>
              </w:rPr>
              <w:t>, 46</w:t>
            </w:r>
          </w:p>
        </w:tc>
        <w:tc>
          <w:tcPr>
            <w:tcW w:w="1353" w:type="dxa"/>
          </w:tcPr>
          <w:p w:rsidR="000A2FC2" w:rsidRPr="003C732A" w:rsidRDefault="000A2FC2" w:rsidP="00D3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732A">
              <w:rPr>
                <w:rFonts w:ascii="Times New Roman" w:hAnsi="Times New Roman"/>
                <w:color w:val="000000"/>
              </w:rPr>
              <w:t>134268,0 (сто тридцать четыре тысячи двести шестьдесят восемь) рублей 00 ко</w:t>
            </w:r>
            <w:r w:rsidRPr="00F44DEA">
              <w:rPr>
                <w:rFonts w:ascii="Times New Roman" w:hAnsi="Times New Roman"/>
                <w:color w:val="000000"/>
              </w:rPr>
              <w:t>п.</w:t>
            </w:r>
          </w:p>
        </w:tc>
        <w:tc>
          <w:tcPr>
            <w:tcW w:w="1620" w:type="dxa"/>
          </w:tcPr>
          <w:p w:rsidR="000A2FC2" w:rsidRPr="003C732A" w:rsidRDefault="000A2FC2" w:rsidP="00D319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732A">
              <w:rPr>
                <w:rFonts w:ascii="Times New Roman" w:hAnsi="Times New Roman"/>
              </w:rPr>
              <w:t>Предприни</w:t>
            </w:r>
            <w:proofErr w:type="spellEnd"/>
            <w:r w:rsidRPr="003C732A">
              <w:rPr>
                <w:rFonts w:ascii="Times New Roman" w:hAnsi="Times New Roman"/>
              </w:rPr>
              <w:t>-</w:t>
            </w:r>
          </w:p>
          <w:p w:rsidR="000A2FC2" w:rsidRPr="003C732A" w:rsidRDefault="000A2FC2" w:rsidP="00D319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732A">
              <w:rPr>
                <w:rFonts w:ascii="Times New Roman" w:hAnsi="Times New Roman"/>
              </w:rPr>
              <w:t>мательская</w:t>
            </w:r>
            <w:proofErr w:type="spellEnd"/>
            <w:r w:rsidRPr="003C732A">
              <w:rPr>
                <w:rFonts w:ascii="Times New Roman" w:hAnsi="Times New Roman"/>
              </w:rPr>
              <w:t xml:space="preserve"> деятельность в сфере  организации отдыха, оздоровления, физкультуры и спорта.</w:t>
            </w:r>
          </w:p>
        </w:tc>
        <w:tc>
          <w:tcPr>
            <w:tcW w:w="3420" w:type="dxa"/>
          </w:tcPr>
          <w:p w:rsidR="000A2FC2" w:rsidRPr="003C732A" w:rsidRDefault="000A2FC2" w:rsidP="00D319E0">
            <w:pPr>
              <w:spacing w:after="0" w:line="240" w:lineRule="auto"/>
              <w:rPr>
                <w:rFonts w:ascii="Times New Roman" w:hAnsi="Times New Roman"/>
              </w:rPr>
            </w:pPr>
            <w:r w:rsidRPr="003C732A">
              <w:rPr>
                <w:rFonts w:ascii="Times New Roman" w:hAnsi="Times New Roman"/>
              </w:rPr>
              <w:t>Строительный объем 653 куб.м.  Кадастровый номер 25:25:020321:5. Площадь объекта составляет 172 кв.м.</w:t>
            </w:r>
          </w:p>
          <w:p w:rsidR="000A2FC2" w:rsidRPr="003C732A" w:rsidRDefault="000A2FC2" w:rsidP="00D319E0">
            <w:pPr>
              <w:spacing w:after="0" w:line="240" w:lineRule="auto"/>
              <w:rPr>
                <w:rFonts w:ascii="Times New Roman" w:hAnsi="Times New Roman"/>
              </w:rPr>
            </w:pPr>
            <w:r w:rsidRPr="003C732A">
              <w:rPr>
                <w:rFonts w:ascii="Times New Roman" w:hAnsi="Times New Roman"/>
              </w:rPr>
              <w:t>Год постройки 1992.</w:t>
            </w:r>
          </w:p>
          <w:p w:rsidR="000A2FC2" w:rsidRPr="003C732A" w:rsidRDefault="000A2FC2" w:rsidP="00D319E0">
            <w:pPr>
              <w:spacing w:after="0" w:line="240" w:lineRule="auto"/>
              <w:rPr>
                <w:rFonts w:ascii="Times New Roman" w:hAnsi="Times New Roman"/>
              </w:rPr>
            </w:pPr>
            <w:r w:rsidRPr="003C732A">
              <w:rPr>
                <w:rFonts w:ascii="Times New Roman" w:hAnsi="Times New Roman"/>
              </w:rPr>
              <w:t>1 этажное здание, фундамент бутобетонный ленточный, стены кирпичные, перегородки кирпичные, перекрытия железобетонные, крыша шифер.</w:t>
            </w:r>
          </w:p>
          <w:p w:rsidR="000A2FC2" w:rsidRPr="003C732A" w:rsidRDefault="000A2FC2" w:rsidP="00D319E0">
            <w:pPr>
              <w:spacing w:after="0" w:line="240" w:lineRule="auto"/>
              <w:rPr>
                <w:rFonts w:ascii="Times New Roman" w:hAnsi="Times New Roman"/>
              </w:rPr>
            </w:pPr>
            <w:r w:rsidRPr="003C732A">
              <w:rPr>
                <w:rFonts w:ascii="Times New Roman" w:hAnsi="Times New Roman"/>
              </w:rPr>
              <w:t>Техническое состояние здания удовлетворительное. Электроснабжение центральное, автономное отопление.</w:t>
            </w:r>
          </w:p>
          <w:p w:rsidR="000A2FC2" w:rsidRPr="007B1358" w:rsidRDefault="000A2FC2" w:rsidP="00D319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2F3" w:rsidRPr="00B80CDE" w:rsidRDefault="007C02F3" w:rsidP="007C02F3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7C02F3" w:rsidRPr="00B80CDE" w:rsidSect="002D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2F3"/>
    <w:rsid w:val="000A2FC2"/>
    <w:rsid w:val="000A3AD0"/>
    <w:rsid w:val="002D618D"/>
    <w:rsid w:val="00601D8C"/>
    <w:rsid w:val="007C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2F3"/>
    <w:rPr>
      <w:color w:val="0000FF"/>
      <w:u w:val="single"/>
    </w:rPr>
  </w:style>
  <w:style w:type="paragraph" w:customStyle="1" w:styleId="ConsPlusNormal">
    <w:name w:val="ConsPlusNormal"/>
    <w:rsid w:val="000A2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0A2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ECA4909874865AC847F1D00DF1F49059675C5586D273E7CC09D13AF5713B0241ED6A8255CAC13087E796020788966C35FBF48C5D2F74DC1K4F" TargetMode="External"/><Relationship Id="rId5" Type="http://schemas.openxmlformats.org/officeDocument/2006/relationships/hyperlink" Target="consultantplus://offline/ref=2E6ECA4909874865AC847F1D00DF1F49059675C5586D273E7CC09D13AF5713B0241ED6A8255CAF15087E796020788966C35FBF48C5D2F74DC1K4F" TargetMode="External"/><Relationship Id="rId4" Type="http://schemas.openxmlformats.org/officeDocument/2006/relationships/hyperlink" Target="consultantplus://offline/ref=2E6ECA4909874865AC847F1D00DF1F49059675C5586D273E7CC09D13AF5713B0241ED6A8255CAF12047E796020788966C35FBF48C5D2F74DC1K4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Корыстин_ВВ</cp:lastModifiedBy>
  <cp:revision>4</cp:revision>
  <dcterms:created xsi:type="dcterms:W3CDTF">2018-10-01T04:06:00Z</dcterms:created>
  <dcterms:modified xsi:type="dcterms:W3CDTF">2019-02-11T01:11:00Z</dcterms:modified>
</cp:coreProperties>
</file>