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3E" w:rsidRDefault="008B703E" w:rsidP="008B703E">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Протокол</w:t>
      </w:r>
      <w:r>
        <w:rPr>
          <w:rFonts w:ascii="Times New Roman" w:hAnsi="Times New Roman" w:cs="Times New Roman"/>
          <w:b/>
          <w:sz w:val="28"/>
          <w:szCs w:val="28"/>
          <w:u w:val="single"/>
        </w:rPr>
        <w:t>№</w:t>
      </w:r>
      <w:proofErr w:type="spellEnd"/>
      <w:r>
        <w:rPr>
          <w:rFonts w:ascii="Times New Roman" w:hAnsi="Times New Roman" w:cs="Times New Roman"/>
          <w:b/>
          <w:sz w:val="28"/>
          <w:szCs w:val="28"/>
          <w:u w:val="single"/>
        </w:rPr>
        <w:t xml:space="preserve"> 14</w:t>
      </w:r>
    </w:p>
    <w:p w:rsidR="008B703E" w:rsidRDefault="008B703E" w:rsidP="008B703E">
      <w:pPr>
        <w:pStyle w:val="a3"/>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 xml:space="preserve">совещания при главе </w:t>
      </w:r>
      <w:proofErr w:type="spellStart"/>
      <w:r>
        <w:rPr>
          <w:rFonts w:ascii="Times New Roman" w:hAnsi="Times New Roman" w:cs="Times New Roman"/>
          <w:b/>
          <w:sz w:val="28"/>
          <w:szCs w:val="28"/>
        </w:rPr>
        <w:t>Яковлевского</w:t>
      </w:r>
      <w:proofErr w:type="spellEnd"/>
      <w:r>
        <w:rPr>
          <w:rFonts w:ascii="Times New Roman" w:hAnsi="Times New Roman" w:cs="Times New Roman"/>
          <w:b/>
          <w:sz w:val="28"/>
          <w:szCs w:val="28"/>
        </w:rPr>
        <w:t xml:space="preserve"> муниципального района</w:t>
      </w:r>
    </w:p>
    <w:p w:rsidR="008B703E" w:rsidRDefault="008B703E" w:rsidP="008B703E">
      <w:pPr>
        <w:pStyle w:val="a3"/>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 xml:space="preserve"> по вопросам диспансеризации работников учреждений, предприятий, организаций </w:t>
      </w:r>
      <w:proofErr w:type="spellStart"/>
      <w:r>
        <w:rPr>
          <w:rFonts w:ascii="Times New Roman" w:hAnsi="Times New Roman" w:cs="Times New Roman"/>
          <w:b/>
          <w:sz w:val="28"/>
          <w:szCs w:val="28"/>
        </w:rPr>
        <w:t>Яковлевского</w:t>
      </w:r>
      <w:proofErr w:type="spellEnd"/>
      <w:r>
        <w:rPr>
          <w:rFonts w:ascii="Times New Roman" w:hAnsi="Times New Roman" w:cs="Times New Roman"/>
          <w:b/>
          <w:sz w:val="28"/>
          <w:szCs w:val="28"/>
        </w:rPr>
        <w:t xml:space="preserve"> муниципального района в 2019 году</w:t>
      </w:r>
    </w:p>
    <w:p w:rsidR="008B703E" w:rsidRDefault="008B703E" w:rsidP="008B703E">
      <w:pPr>
        <w:pStyle w:val="a3"/>
        <w:pBdr>
          <w:bottom w:val="single" w:sz="4" w:space="1" w:color="auto"/>
        </w:pBdr>
        <w:jc w:val="center"/>
        <w:rPr>
          <w:rFonts w:ascii="Times New Roman" w:hAnsi="Times New Roman" w:cs="Times New Roman"/>
          <w:b/>
          <w:sz w:val="28"/>
          <w:szCs w:val="28"/>
        </w:rPr>
      </w:pPr>
    </w:p>
    <w:p w:rsidR="008B703E" w:rsidRDefault="008B703E" w:rsidP="008B703E">
      <w:pPr>
        <w:pStyle w:val="a3"/>
        <w:rPr>
          <w:rFonts w:ascii="Times New Roman" w:hAnsi="Times New Roman" w:cs="Times New Roman"/>
          <w:i/>
          <w:sz w:val="28"/>
          <w:szCs w:val="28"/>
          <w:u w:val="single"/>
        </w:rPr>
      </w:pPr>
      <w:proofErr w:type="gramStart"/>
      <w:r>
        <w:rPr>
          <w:rFonts w:ascii="Times New Roman" w:hAnsi="Times New Roman" w:cs="Times New Roman"/>
          <w:i/>
          <w:sz w:val="28"/>
          <w:szCs w:val="28"/>
          <w:u w:val="single"/>
        </w:rPr>
        <w:t>с</w:t>
      </w:r>
      <w:proofErr w:type="gramEnd"/>
      <w:r>
        <w:rPr>
          <w:rFonts w:ascii="Times New Roman" w:hAnsi="Times New Roman" w:cs="Times New Roman"/>
          <w:i/>
          <w:sz w:val="28"/>
          <w:szCs w:val="28"/>
          <w:u w:val="single"/>
        </w:rPr>
        <w:t xml:space="preserve">. </w:t>
      </w:r>
      <w:proofErr w:type="gramStart"/>
      <w:r>
        <w:rPr>
          <w:rFonts w:ascii="Times New Roman" w:hAnsi="Times New Roman" w:cs="Times New Roman"/>
          <w:i/>
          <w:sz w:val="28"/>
          <w:szCs w:val="28"/>
          <w:u w:val="single"/>
        </w:rPr>
        <w:t>Яковлевка</w:t>
      </w:r>
      <w:proofErr w:type="gramEnd"/>
      <w:r>
        <w:rPr>
          <w:rFonts w:ascii="Times New Roman" w:hAnsi="Times New Roman" w:cs="Times New Roman"/>
          <w:i/>
          <w:sz w:val="28"/>
          <w:szCs w:val="28"/>
        </w:rPr>
        <w:t xml:space="preserve">                                        10.00                                    </w:t>
      </w:r>
      <w:r>
        <w:rPr>
          <w:rFonts w:ascii="Times New Roman" w:hAnsi="Times New Roman" w:cs="Times New Roman"/>
          <w:i/>
          <w:sz w:val="28"/>
          <w:szCs w:val="28"/>
          <w:u w:val="single"/>
        </w:rPr>
        <w:t>24 июня  2019 г.</w:t>
      </w:r>
    </w:p>
    <w:p w:rsidR="008B703E" w:rsidRDefault="008B703E" w:rsidP="008B703E">
      <w:pPr>
        <w:pStyle w:val="a3"/>
        <w:rPr>
          <w:rFonts w:ascii="Times New Roman" w:hAnsi="Times New Roman" w:cs="Times New Roman"/>
          <w:b/>
          <w:sz w:val="28"/>
          <w:szCs w:val="28"/>
          <w:u w:val="single"/>
        </w:rPr>
      </w:pP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 xml:space="preserve">Председатель – </w:t>
      </w:r>
      <w:proofErr w:type="spellStart"/>
      <w:r>
        <w:rPr>
          <w:rFonts w:ascii="Times New Roman" w:hAnsi="Times New Roman" w:cs="Times New Roman"/>
          <w:sz w:val="28"/>
          <w:szCs w:val="28"/>
        </w:rPr>
        <w:t>Вязовик</w:t>
      </w:r>
      <w:proofErr w:type="spellEnd"/>
      <w:r>
        <w:rPr>
          <w:rFonts w:ascii="Times New Roman" w:hAnsi="Times New Roman" w:cs="Times New Roman"/>
          <w:sz w:val="28"/>
          <w:szCs w:val="28"/>
        </w:rPr>
        <w:t xml:space="preserve"> Н.В.</w:t>
      </w: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 xml:space="preserve">Секретарь - </w:t>
      </w:r>
      <w:proofErr w:type="spellStart"/>
      <w:r>
        <w:rPr>
          <w:rFonts w:ascii="Times New Roman" w:hAnsi="Times New Roman" w:cs="Times New Roman"/>
          <w:sz w:val="28"/>
          <w:szCs w:val="28"/>
        </w:rPr>
        <w:t>Абраменок</w:t>
      </w:r>
      <w:proofErr w:type="spellEnd"/>
      <w:r>
        <w:rPr>
          <w:rFonts w:ascii="Times New Roman" w:hAnsi="Times New Roman" w:cs="Times New Roman"/>
          <w:sz w:val="28"/>
          <w:szCs w:val="28"/>
        </w:rPr>
        <w:t xml:space="preserve"> О.А.</w:t>
      </w:r>
    </w:p>
    <w:p w:rsidR="008B703E" w:rsidRDefault="008B703E" w:rsidP="008B703E">
      <w:pPr>
        <w:pStyle w:val="a3"/>
        <w:rPr>
          <w:rFonts w:ascii="Times New Roman" w:hAnsi="Times New Roman" w:cs="Times New Roman"/>
          <w:sz w:val="28"/>
          <w:szCs w:val="28"/>
          <w:u w:val="single"/>
        </w:rPr>
      </w:pP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u w:val="single"/>
        </w:rPr>
        <w:t>Присутствовали</w:t>
      </w:r>
      <w:r>
        <w:rPr>
          <w:rFonts w:ascii="Times New Roman" w:hAnsi="Times New Roman" w:cs="Times New Roman"/>
          <w:sz w:val="28"/>
          <w:szCs w:val="28"/>
        </w:rPr>
        <w:t>:  38 человек (список прилагается).</w:t>
      </w:r>
    </w:p>
    <w:p w:rsidR="008B703E" w:rsidRDefault="008B703E" w:rsidP="008B703E">
      <w:pPr>
        <w:pStyle w:val="a3"/>
        <w:rPr>
          <w:rFonts w:ascii="Times New Roman" w:hAnsi="Times New Roman" w:cs="Times New Roman"/>
          <w:sz w:val="28"/>
          <w:szCs w:val="28"/>
        </w:rPr>
      </w:pPr>
    </w:p>
    <w:p w:rsidR="008B703E" w:rsidRDefault="008B703E" w:rsidP="008B703E">
      <w:pPr>
        <w:pStyle w:val="a3"/>
        <w:jc w:val="center"/>
        <w:rPr>
          <w:rFonts w:ascii="Times New Roman" w:hAnsi="Times New Roman" w:cs="Times New Roman"/>
          <w:sz w:val="28"/>
          <w:szCs w:val="28"/>
        </w:rPr>
      </w:pPr>
      <w:r>
        <w:rPr>
          <w:rFonts w:ascii="Times New Roman" w:hAnsi="Times New Roman" w:cs="Times New Roman"/>
          <w:sz w:val="28"/>
          <w:szCs w:val="28"/>
        </w:rPr>
        <w:t>ПОВЕСТКА СОВЕЩАНИЯ:</w:t>
      </w:r>
    </w:p>
    <w:p w:rsidR="008B703E" w:rsidRDefault="008B703E" w:rsidP="008B703E">
      <w:pPr>
        <w:pStyle w:val="a3"/>
        <w:numPr>
          <w:ilvl w:val="0"/>
          <w:numId w:val="10"/>
        </w:numPr>
        <w:jc w:val="both"/>
        <w:rPr>
          <w:rFonts w:ascii="Times New Roman" w:hAnsi="Times New Roman"/>
          <w:sz w:val="28"/>
          <w:szCs w:val="28"/>
        </w:rPr>
      </w:pPr>
      <w:r>
        <w:rPr>
          <w:rFonts w:ascii="Times New Roman" w:hAnsi="Times New Roman"/>
          <w:sz w:val="28"/>
          <w:szCs w:val="28"/>
        </w:rPr>
        <w:t xml:space="preserve">Об организации медицинских осмотров, в том числе профилактических </w:t>
      </w:r>
    </w:p>
    <w:p w:rsidR="008B703E" w:rsidRDefault="008B703E" w:rsidP="008B703E">
      <w:pPr>
        <w:pStyle w:val="a3"/>
        <w:jc w:val="both"/>
        <w:rPr>
          <w:rFonts w:ascii="Times New Roman" w:hAnsi="Times New Roman"/>
          <w:sz w:val="28"/>
          <w:szCs w:val="28"/>
        </w:rPr>
      </w:pPr>
      <w:proofErr w:type="gramStart"/>
      <w:r>
        <w:rPr>
          <w:rFonts w:ascii="Times New Roman" w:hAnsi="Times New Roman"/>
          <w:sz w:val="28"/>
          <w:szCs w:val="28"/>
        </w:rPr>
        <w:t xml:space="preserve">осмотров работников организаций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соответствии  со ст. 213, 185.1  Трудового кодекса Российской Федерации, статей 46 Федерального закона от 21 ноября 2011 года №323-ФЗ «Об основах охраны здоровья граждан в Российской Федерации», Приказом Министерства здравоохранения Российской Федерации от 13.03.2019г. № 124н «Об утверждении порядка проведения профилактического медицинского осмотра и диспансеризации определенных групп взрослого населения».   </w:t>
      </w:r>
      <w:proofErr w:type="gramEnd"/>
    </w:p>
    <w:p w:rsidR="008B703E" w:rsidRDefault="008B703E" w:rsidP="008B703E">
      <w:pPr>
        <w:pStyle w:val="a3"/>
        <w:pBdr>
          <w:bottom w:val="single" w:sz="4" w:space="1" w:color="auto"/>
        </w:pBd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Докладчик:</w:t>
      </w:r>
      <w:r>
        <w:rPr>
          <w:rFonts w:ascii="Times New Roman" w:hAnsi="Times New Roman"/>
          <w:sz w:val="28"/>
          <w:szCs w:val="28"/>
        </w:rPr>
        <w:t xml:space="preserve"> заместитель главного врача КГБУЗ «</w:t>
      </w:r>
      <w:proofErr w:type="spellStart"/>
      <w:r>
        <w:rPr>
          <w:rFonts w:ascii="Times New Roman" w:hAnsi="Times New Roman"/>
          <w:sz w:val="28"/>
          <w:szCs w:val="28"/>
        </w:rPr>
        <w:t>Яковлевская</w:t>
      </w:r>
      <w:proofErr w:type="spellEnd"/>
      <w:r>
        <w:rPr>
          <w:rFonts w:ascii="Times New Roman" w:hAnsi="Times New Roman"/>
          <w:sz w:val="28"/>
          <w:szCs w:val="28"/>
        </w:rPr>
        <w:t xml:space="preserve"> ЦРБ» Евгения Александровна Иванова.</w:t>
      </w:r>
    </w:p>
    <w:p w:rsidR="008B703E" w:rsidRDefault="008B703E" w:rsidP="008B703E">
      <w:pPr>
        <w:pStyle w:val="a3"/>
        <w:pBdr>
          <w:bottom w:val="single" w:sz="4" w:space="1" w:color="auto"/>
        </w:pBdr>
        <w:jc w:val="both"/>
        <w:rPr>
          <w:rFonts w:ascii="Times New Roman" w:hAnsi="Times New Roman"/>
          <w:sz w:val="28"/>
          <w:szCs w:val="28"/>
        </w:rPr>
      </w:pPr>
    </w:p>
    <w:p w:rsidR="008B703E" w:rsidRDefault="008B703E" w:rsidP="008B703E">
      <w:pPr>
        <w:pBdr>
          <w:top w:val="single" w:sz="4" w:space="1" w:color="auto"/>
          <w:bottom w:val="single" w:sz="4" w:space="1" w:color="auto"/>
        </w:pBdr>
        <w:spacing w:after="0" w:line="240" w:lineRule="auto"/>
        <w:jc w:val="center"/>
        <w:rPr>
          <w:rFonts w:ascii="Times New Roman" w:hAnsi="Times New Roman"/>
          <w:b/>
          <w:bCs/>
          <w:sz w:val="28"/>
          <w:szCs w:val="28"/>
        </w:rPr>
      </w:pPr>
      <w:r>
        <w:rPr>
          <w:rFonts w:ascii="Times New Roman" w:hAnsi="Times New Roman"/>
          <w:b/>
          <w:bCs/>
          <w:sz w:val="28"/>
          <w:szCs w:val="28"/>
        </w:rPr>
        <w:tab/>
        <w:t xml:space="preserve">Об организации медицинских осмотров, в том числе </w:t>
      </w:r>
      <w:proofErr w:type="spellStart"/>
      <w:r>
        <w:rPr>
          <w:rFonts w:ascii="Times New Roman" w:hAnsi="Times New Roman"/>
          <w:b/>
          <w:bCs/>
          <w:sz w:val="28"/>
          <w:szCs w:val="28"/>
        </w:rPr>
        <w:t>профилактическихосмотров</w:t>
      </w:r>
      <w:proofErr w:type="spellEnd"/>
      <w:r>
        <w:rPr>
          <w:rFonts w:ascii="Times New Roman" w:hAnsi="Times New Roman"/>
          <w:b/>
          <w:bCs/>
          <w:sz w:val="28"/>
          <w:szCs w:val="28"/>
        </w:rPr>
        <w:t xml:space="preserve"> работников организаций</w:t>
      </w:r>
    </w:p>
    <w:p w:rsidR="008B703E" w:rsidRDefault="008B703E" w:rsidP="008B703E">
      <w:pPr>
        <w:pBdr>
          <w:top w:val="single" w:sz="4" w:space="1" w:color="auto"/>
          <w:bottom w:val="single" w:sz="4" w:space="1" w:color="auto"/>
        </w:pBd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Яковлевского</w:t>
      </w:r>
      <w:proofErr w:type="spellEnd"/>
      <w:r>
        <w:rPr>
          <w:rFonts w:ascii="Times New Roman" w:hAnsi="Times New Roman"/>
          <w:b/>
          <w:bCs/>
          <w:sz w:val="28"/>
          <w:szCs w:val="28"/>
        </w:rPr>
        <w:t xml:space="preserve"> муниципального района</w:t>
      </w:r>
    </w:p>
    <w:p w:rsidR="008B703E" w:rsidRDefault="008B703E" w:rsidP="008B703E">
      <w:pPr>
        <w:spacing w:after="0" w:line="240" w:lineRule="auto"/>
        <w:jc w:val="both"/>
        <w:rPr>
          <w:rFonts w:ascii="Times New Roman" w:hAnsi="Times New Roman"/>
          <w:bCs/>
          <w:sz w:val="28"/>
          <w:szCs w:val="28"/>
        </w:rPr>
      </w:pPr>
    </w:p>
    <w:p w:rsidR="008B703E" w:rsidRDefault="008B703E" w:rsidP="008B703E">
      <w:pPr>
        <w:spacing w:after="0" w:line="240" w:lineRule="auto"/>
        <w:jc w:val="both"/>
        <w:rPr>
          <w:rFonts w:ascii="Times New Roman" w:hAnsi="Times New Roman"/>
          <w:b/>
          <w:bCs/>
          <w:sz w:val="28"/>
          <w:szCs w:val="28"/>
        </w:rPr>
      </w:pPr>
      <w:r>
        <w:rPr>
          <w:rFonts w:ascii="Times New Roman" w:hAnsi="Times New Roman"/>
          <w:b/>
          <w:bCs/>
          <w:sz w:val="28"/>
          <w:szCs w:val="28"/>
        </w:rPr>
        <w:t>СЛУШАЛИ:</w:t>
      </w:r>
    </w:p>
    <w:p w:rsidR="008B703E" w:rsidRDefault="008B703E" w:rsidP="008B703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t>Иванову Е.А.– о правовых основах (доклад прилагается).</w:t>
      </w:r>
    </w:p>
    <w:p w:rsidR="008B703E" w:rsidRDefault="008B703E" w:rsidP="008B703E">
      <w:pPr>
        <w:pStyle w:val="2"/>
        <w:tabs>
          <w:tab w:val="left" w:pos="5790"/>
        </w:tabs>
        <w:spacing w:line="240" w:lineRule="auto"/>
        <w:ind w:right="198"/>
      </w:pPr>
    </w:p>
    <w:p w:rsidR="008B703E" w:rsidRDefault="008B703E" w:rsidP="008B703E">
      <w:pPr>
        <w:pStyle w:val="a3"/>
        <w:jc w:val="both"/>
        <w:rPr>
          <w:rFonts w:ascii="Times New Roman" w:hAnsi="Times New Roman" w:cs="Times New Roman"/>
          <w:b/>
          <w:sz w:val="28"/>
          <w:szCs w:val="28"/>
          <w:u w:val="single"/>
        </w:rPr>
      </w:pPr>
    </w:p>
    <w:p w:rsidR="008B703E" w:rsidRDefault="008B703E" w:rsidP="008B703E">
      <w:pPr>
        <w:pStyle w:val="a3"/>
        <w:rPr>
          <w:rFonts w:ascii="Times New Roman" w:hAnsi="Times New Roman" w:cs="Times New Roman"/>
          <w:b/>
          <w:sz w:val="28"/>
          <w:szCs w:val="28"/>
          <w:u w:val="single"/>
        </w:rPr>
      </w:pPr>
      <w:r>
        <w:rPr>
          <w:rFonts w:ascii="Times New Roman" w:hAnsi="Times New Roman" w:cs="Times New Roman"/>
          <w:b/>
          <w:sz w:val="28"/>
          <w:szCs w:val="28"/>
          <w:u w:val="single"/>
        </w:rPr>
        <w:t>РЕШИЛИ:</w:t>
      </w:r>
    </w:p>
    <w:p w:rsidR="008B703E" w:rsidRDefault="008B703E" w:rsidP="008B703E">
      <w:pPr>
        <w:pStyle w:val="a3"/>
        <w:rPr>
          <w:rFonts w:ascii="Times New Roman" w:hAnsi="Times New Roman" w:cs="Times New Roman"/>
          <w:sz w:val="28"/>
          <w:szCs w:val="28"/>
        </w:rPr>
      </w:pPr>
    </w:p>
    <w:p w:rsidR="008B703E" w:rsidRDefault="008B703E" w:rsidP="008B703E">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Принять к сведению информацию заместителя главного врача </w:t>
      </w: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КГБУЗ «</w:t>
      </w:r>
      <w:proofErr w:type="spellStart"/>
      <w:r>
        <w:rPr>
          <w:rFonts w:ascii="Times New Roman" w:hAnsi="Times New Roman" w:cs="Times New Roman"/>
          <w:sz w:val="28"/>
          <w:szCs w:val="28"/>
        </w:rPr>
        <w:t>Яковлевская</w:t>
      </w:r>
      <w:proofErr w:type="spellEnd"/>
      <w:r>
        <w:rPr>
          <w:rFonts w:ascii="Times New Roman" w:hAnsi="Times New Roman" w:cs="Times New Roman"/>
          <w:sz w:val="28"/>
          <w:szCs w:val="28"/>
        </w:rPr>
        <w:t xml:space="preserve"> ЦРБ» Ивановой Е.А.</w:t>
      </w:r>
    </w:p>
    <w:p w:rsidR="008B703E" w:rsidRDefault="008B703E" w:rsidP="008B703E">
      <w:pPr>
        <w:pStyle w:val="a4"/>
        <w:numPr>
          <w:ilvl w:val="0"/>
          <w:numId w:val="11"/>
        </w:numPr>
        <w:jc w:val="both"/>
        <w:rPr>
          <w:rFonts w:ascii="Times New Roman" w:hAnsi="Times New Roman"/>
          <w:sz w:val="28"/>
          <w:szCs w:val="28"/>
        </w:rPr>
      </w:pPr>
      <w:r>
        <w:rPr>
          <w:rFonts w:ascii="Times New Roman" w:hAnsi="Times New Roman"/>
          <w:sz w:val="28"/>
          <w:szCs w:val="28"/>
        </w:rPr>
        <w:t xml:space="preserve">Рекомендовать руководителям  предприятий, учреждений и </w:t>
      </w:r>
    </w:p>
    <w:p w:rsidR="008B703E" w:rsidRDefault="008B703E" w:rsidP="008B703E">
      <w:pPr>
        <w:pStyle w:val="a4"/>
        <w:ind w:left="0"/>
        <w:jc w:val="both"/>
        <w:rPr>
          <w:rFonts w:ascii="Times New Roman" w:hAnsi="Times New Roman"/>
          <w:sz w:val="28"/>
          <w:szCs w:val="28"/>
        </w:rPr>
      </w:pPr>
      <w:r>
        <w:rPr>
          <w:rFonts w:ascii="Times New Roman" w:hAnsi="Times New Roman"/>
          <w:sz w:val="28"/>
          <w:szCs w:val="28"/>
        </w:rPr>
        <w:t xml:space="preserve">организаций всех форм собственности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8B703E" w:rsidRDefault="008B703E" w:rsidP="008B703E">
      <w:pPr>
        <w:pStyle w:val="a4"/>
        <w:ind w:left="0"/>
        <w:jc w:val="both"/>
        <w:rPr>
          <w:rFonts w:ascii="Times New Roman" w:hAnsi="Times New Roman"/>
          <w:sz w:val="28"/>
          <w:szCs w:val="28"/>
        </w:rPr>
      </w:pPr>
      <w:r>
        <w:rPr>
          <w:rFonts w:ascii="Times New Roman" w:hAnsi="Times New Roman"/>
          <w:sz w:val="28"/>
          <w:szCs w:val="28"/>
        </w:rPr>
        <w:tab/>
        <w:t xml:space="preserve">2.1. в срок до 10 июля 2019 года предоставить </w:t>
      </w:r>
      <w:proofErr w:type="spellStart"/>
      <w:r>
        <w:rPr>
          <w:rFonts w:ascii="Times New Roman" w:hAnsi="Times New Roman"/>
          <w:sz w:val="28"/>
          <w:szCs w:val="28"/>
        </w:rPr>
        <w:t>спискиработников</w:t>
      </w:r>
      <w:proofErr w:type="spellEnd"/>
      <w:r>
        <w:rPr>
          <w:rFonts w:ascii="Times New Roman" w:hAnsi="Times New Roman"/>
          <w:sz w:val="28"/>
          <w:szCs w:val="28"/>
        </w:rPr>
        <w:t xml:space="preserve"> (Ф.И.О., дата рождения) главному специалисту по государственному управлению охраной труда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для включения в график прохождения профилактических осмотров </w:t>
      </w:r>
      <w:r>
        <w:rPr>
          <w:rFonts w:ascii="Times New Roman" w:hAnsi="Times New Roman"/>
          <w:sz w:val="28"/>
          <w:szCs w:val="28"/>
        </w:rPr>
        <w:lastRenderedPageBreak/>
        <w:t xml:space="preserve">(диспансеризации); </w:t>
      </w:r>
    </w:p>
    <w:p w:rsidR="008B703E" w:rsidRDefault="008B703E" w:rsidP="008B703E">
      <w:pPr>
        <w:pStyle w:val="a4"/>
        <w:ind w:left="0"/>
        <w:jc w:val="both"/>
        <w:rPr>
          <w:rFonts w:ascii="Times New Roman" w:hAnsi="Times New Roman"/>
          <w:sz w:val="28"/>
          <w:szCs w:val="28"/>
        </w:rPr>
      </w:pPr>
      <w:r>
        <w:rPr>
          <w:rFonts w:ascii="Times New Roman" w:hAnsi="Times New Roman"/>
          <w:sz w:val="28"/>
          <w:szCs w:val="28"/>
        </w:rPr>
        <w:tab/>
        <w:t>2.2. обеспечить прохождение всеми работниками возглавляемого учреждения профилактических осмотров (диспансеризации) в 2019 году.</w:t>
      </w: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3. Рекомендовать КГБУЗ «</w:t>
      </w:r>
      <w:proofErr w:type="spellStart"/>
      <w:r>
        <w:rPr>
          <w:rFonts w:ascii="Times New Roman" w:hAnsi="Times New Roman" w:cs="Times New Roman"/>
          <w:sz w:val="28"/>
          <w:szCs w:val="28"/>
        </w:rPr>
        <w:t>Яковлевская</w:t>
      </w:r>
      <w:proofErr w:type="spellEnd"/>
      <w:r>
        <w:rPr>
          <w:rFonts w:ascii="Times New Roman" w:hAnsi="Times New Roman" w:cs="Times New Roman"/>
          <w:sz w:val="28"/>
          <w:szCs w:val="28"/>
        </w:rPr>
        <w:t xml:space="preserve"> ЦРБ»:</w:t>
      </w: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ab/>
        <w:t xml:space="preserve">3.1. обеспечить максимальный охват населения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района при проведении медицинский профилактических осмотров;</w:t>
      </w: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ab/>
        <w:t>3.2. рассмотреть возможность осуществления выездных (в села и в организации района) профилактических  медицинских осмотров;</w:t>
      </w: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ab/>
        <w:t xml:space="preserve">3.3. составить и довести до работодателей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 график прохождения профилактических медицинских осмотров работников организаций;</w:t>
      </w:r>
    </w:p>
    <w:p w:rsidR="008B703E" w:rsidRDefault="008B703E" w:rsidP="008B703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 Редакции районной газеты «Сельский труженик» (</w:t>
      </w:r>
      <w:proofErr w:type="gramStart"/>
      <w:r>
        <w:rPr>
          <w:rFonts w:ascii="Times New Roman" w:hAnsi="Times New Roman" w:cs="Times New Roman"/>
          <w:sz w:val="28"/>
          <w:szCs w:val="28"/>
        </w:rPr>
        <w:t>Светличная</w:t>
      </w:r>
      <w:proofErr w:type="gramEnd"/>
      <w:r>
        <w:rPr>
          <w:rFonts w:ascii="Times New Roman" w:hAnsi="Times New Roman" w:cs="Times New Roman"/>
          <w:sz w:val="28"/>
          <w:szCs w:val="28"/>
        </w:rPr>
        <w:t xml:space="preserve"> Т.П.)обеспечить еженедельное информирование населения о проведении</w:t>
      </w:r>
      <w:r w:rsidR="00AF4E1A">
        <w:rPr>
          <w:rFonts w:ascii="Times New Roman" w:hAnsi="Times New Roman" w:cs="Times New Roman"/>
          <w:sz w:val="28"/>
          <w:szCs w:val="28"/>
        </w:rPr>
        <w:t xml:space="preserve"> </w:t>
      </w:r>
      <w:r>
        <w:rPr>
          <w:rFonts w:ascii="Times New Roman" w:hAnsi="Times New Roman" w:cs="Times New Roman"/>
          <w:sz w:val="28"/>
          <w:szCs w:val="28"/>
        </w:rPr>
        <w:t xml:space="preserve">бесплатных профилактических медицинских </w:t>
      </w:r>
      <w:r w:rsidR="00AF4E1A">
        <w:rPr>
          <w:rFonts w:ascii="Times New Roman" w:hAnsi="Times New Roman" w:cs="Times New Roman"/>
          <w:sz w:val="28"/>
          <w:szCs w:val="28"/>
        </w:rPr>
        <w:t>о</w:t>
      </w:r>
      <w:r>
        <w:rPr>
          <w:rFonts w:ascii="Times New Roman" w:hAnsi="Times New Roman" w:cs="Times New Roman"/>
          <w:sz w:val="28"/>
          <w:szCs w:val="28"/>
        </w:rPr>
        <w:t>смотров</w:t>
      </w:r>
      <w:r w:rsidR="00AF4E1A">
        <w:rPr>
          <w:rFonts w:ascii="Times New Roman" w:hAnsi="Times New Roman" w:cs="Times New Roman"/>
          <w:sz w:val="28"/>
          <w:szCs w:val="28"/>
        </w:rPr>
        <w:t xml:space="preserve"> </w:t>
      </w:r>
      <w:r>
        <w:rPr>
          <w:rFonts w:ascii="Times New Roman" w:hAnsi="Times New Roman" w:cs="Times New Roman"/>
          <w:sz w:val="28"/>
          <w:szCs w:val="28"/>
        </w:rPr>
        <w:t>(диспансеризации)</w:t>
      </w:r>
      <w:r w:rsidR="00AF4E1A">
        <w:rPr>
          <w:rFonts w:ascii="Times New Roman" w:hAnsi="Times New Roman" w:cs="Times New Roman"/>
          <w:sz w:val="28"/>
          <w:szCs w:val="28"/>
        </w:rPr>
        <w:t xml:space="preserve"> </w:t>
      </w:r>
      <w:r>
        <w:rPr>
          <w:rFonts w:ascii="Times New Roman" w:hAnsi="Times New Roman" w:cs="Times New Roman"/>
          <w:sz w:val="28"/>
          <w:szCs w:val="28"/>
        </w:rPr>
        <w:t>взрослого населения.</w:t>
      </w:r>
    </w:p>
    <w:p w:rsidR="008B703E" w:rsidRDefault="008B703E" w:rsidP="00AF4E1A">
      <w:pPr>
        <w:pStyle w:val="a3"/>
        <w:jc w:val="both"/>
        <w:rPr>
          <w:rFonts w:ascii="Times New Roman" w:hAnsi="Times New Roman" w:cs="Times New Roman"/>
          <w:sz w:val="28"/>
          <w:szCs w:val="28"/>
        </w:rPr>
      </w:pPr>
      <w:r>
        <w:rPr>
          <w:rFonts w:ascii="Times New Roman" w:hAnsi="Times New Roman" w:cs="Times New Roman"/>
          <w:sz w:val="28"/>
          <w:szCs w:val="28"/>
        </w:rPr>
        <w:tab/>
        <w:t xml:space="preserve">5. Рекомендовать главам сельских  поселений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 обеспечить</w:t>
      </w:r>
      <w:r w:rsidR="00AF4E1A">
        <w:rPr>
          <w:rFonts w:ascii="Times New Roman" w:hAnsi="Times New Roman" w:cs="Times New Roman"/>
          <w:sz w:val="28"/>
          <w:szCs w:val="28"/>
        </w:rPr>
        <w:t xml:space="preserve"> </w:t>
      </w:r>
      <w:r>
        <w:rPr>
          <w:rFonts w:ascii="Times New Roman" w:hAnsi="Times New Roman" w:cs="Times New Roman"/>
          <w:sz w:val="28"/>
          <w:szCs w:val="28"/>
        </w:rPr>
        <w:t>информирование населения о проведении бесплатных профилактических медицинских осмотров (диспансеризации) взрослого населения.</w:t>
      </w:r>
    </w:p>
    <w:p w:rsidR="008B703E" w:rsidRDefault="008B703E" w:rsidP="00AF4E1A">
      <w:pPr>
        <w:pStyle w:val="a3"/>
        <w:jc w:val="both"/>
        <w:rPr>
          <w:rFonts w:ascii="Times New Roman" w:hAnsi="Times New Roman" w:cs="Times New Roman"/>
          <w:sz w:val="28"/>
          <w:szCs w:val="28"/>
        </w:rPr>
      </w:pPr>
    </w:p>
    <w:p w:rsidR="008B703E" w:rsidRDefault="008B703E" w:rsidP="008B703E">
      <w:pPr>
        <w:pStyle w:val="a3"/>
        <w:rPr>
          <w:rFonts w:ascii="Times New Roman" w:hAnsi="Times New Roman" w:cs="Times New Roman"/>
          <w:sz w:val="28"/>
          <w:szCs w:val="28"/>
        </w:rPr>
      </w:pP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Глава района – глава Администрации</w:t>
      </w:r>
    </w:p>
    <w:p w:rsidR="008B703E" w:rsidRDefault="008B703E" w:rsidP="008B703E">
      <w:pPr>
        <w:pStyle w:val="a3"/>
        <w:rPr>
          <w:rFonts w:ascii="Times New Roman" w:hAnsi="Times New Roman" w:cs="Times New Roman"/>
          <w:sz w:val="28"/>
          <w:szCs w:val="28"/>
        </w:rPr>
      </w:pP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ab/>
      </w:r>
      <w:r w:rsidR="00F614F5">
        <w:rPr>
          <w:rFonts w:ascii="Times New Roman" w:hAnsi="Times New Roman" w:cs="Times New Roman"/>
          <w:sz w:val="28"/>
          <w:szCs w:val="28"/>
        </w:rPr>
        <w:t>(подписано)</w:t>
      </w:r>
      <w:r w:rsidR="00F614F5">
        <w:rPr>
          <w:rFonts w:ascii="Times New Roman" w:hAnsi="Times New Roman" w:cs="Times New Roman"/>
          <w:sz w:val="28"/>
          <w:szCs w:val="28"/>
        </w:rPr>
        <w:tab/>
      </w:r>
      <w:r>
        <w:rPr>
          <w:rFonts w:ascii="Times New Roman" w:hAnsi="Times New Roman" w:cs="Times New Roman"/>
          <w:sz w:val="28"/>
          <w:szCs w:val="28"/>
        </w:rPr>
        <w:t xml:space="preserve">Н.В. </w:t>
      </w:r>
      <w:proofErr w:type="spellStart"/>
      <w:r>
        <w:rPr>
          <w:rFonts w:ascii="Times New Roman" w:hAnsi="Times New Roman" w:cs="Times New Roman"/>
          <w:sz w:val="28"/>
          <w:szCs w:val="28"/>
        </w:rPr>
        <w:t>Вязовик</w:t>
      </w:r>
      <w:proofErr w:type="spellEnd"/>
    </w:p>
    <w:p w:rsidR="008B703E" w:rsidRDefault="008B703E" w:rsidP="008B703E">
      <w:pPr>
        <w:pStyle w:val="a3"/>
        <w:rPr>
          <w:rFonts w:ascii="Times New Roman" w:hAnsi="Times New Roman" w:cs="Times New Roman"/>
          <w:sz w:val="28"/>
          <w:szCs w:val="28"/>
        </w:rPr>
      </w:pPr>
    </w:p>
    <w:p w:rsidR="008B703E" w:rsidRDefault="008B703E" w:rsidP="008B703E">
      <w:pPr>
        <w:pStyle w:val="a3"/>
        <w:rPr>
          <w:rFonts w:ascii="Times New Roman" w:hAnsi="Times New Roman" w:cs="Times New Roman"/>
          <w:sz w:val="28"/>
          <w:szCs w:val="28"/>
        </w:rPr>
      </w:pP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секретарь совещания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614F5">
        <w:rPr>
          <w:rFonts w:ascii="Times New Roman" w:hAnsi="Times New Roman" w:cs="Times New Roman"/>
          <w:sz w:val="28"/>
          <w:szCs w:val="28"/>
        </w:rPr>
        <w:t>(подписано)</w:t>
      </w:r>
      <w:r w:rsidR="00AF4E1A">
        <w:rPr>
          <w:rFonts w:ascii="Times New Roman" w:hAnsi="Times New Roman" w:cs="Times New Roman"/>
          <w:sz w:val="28"/>
          <w:szCs w:val="28"/>
        </w:rPr>
        <w:tab/>
      </w:r>
      <w:r w:rsidR="00AF4E1A">
        <w:rPr>
          <w:rFonts w:ascii="Times New Roman" w:hAnsi="Times New Roman" w:cs="Times New Roman"/>
          <w:sz w:val="28"/>
          <w:szCs w:val="28"/>
        </w:rPr>
        <w:tab/>
      </w:r>
      <w:proofErr w:type="spellStart"/>
      <w:r>
        <w:rPr>
          <w:rFonts w:ascii="Times New Roman" w:hAnsi="Times New Roman" w:cs="Times New Roman"/>
          <w:sz w:val="28"/>
          <w:szCs w:val="28"/>
        </w:rPr>
        <w:t>О.А.Абраменок</w:t>
      </w:r>
      <w:proofErr w:type="spellEnd"/>
    </w:p>
    <w:p w:rsidR="008B703E" w:rsidRDefault="008B703E" w:rsidP="008B703E"/>
    <w:p w:rsidR="008B703E" w:rsidRDefault="008B703E" w:rsidP="008B703E"/>
    <w:p w:rsidR="008B703E" w:rsidRDefault="008B703E" w:rsidP="008B703E"/>
    <w:p w:rsidR="008B703E" w:rsidRDefault="008B703E" w:rsidP="008B703E"/>
    <w:p w:rsidR="008B703E" w:rsidRDefault="008B703E" w:rsidP="008B703E"/>
    <w:p w:rsidR="008B703E" w:rsidRDefault="008B703E" w:rsidP="008B703E"/>
    <w:p w:rsidR="008B703E" w:rsidRDefault="008B703E" w:rsidP="008B703E"/>
    <w:p w:rsidR="008B703E" w:rsidRDefault="008B703E" w:rsidP="008B703E"/>
    <w:p w:rsidR="008B703E" w:rsidRDefault="008B703E" w:rsidP="008B703E"/>
    <w:p w:rsidR="008B703E" w:rsidRDefault="008B703E" w:rsidP="008B703E"/>
    <w:p w:rsidR="008B703E" w:rsidRDefault="008B703E" w:rsidP="008B703E"/>
    <w:p w:rsidR="008B703E" w:rsidRDefault="008B703E" w:rsidP="008B703E"/>
    <w:p w:rsidR="008B703E" w:rsidRDefault="008B703E" w:rsidP="008B703E">
      <w:pPr>
        <w:pStyle w:val="a3"/>
        <w:jc w:val="right"/>
        <w:rPr>
          <w:rFonts w:ascii="Times New Roman" w:hAnsi="Times New Roman" w:cs="Times New Roman"/>
          <w:sz w:val="24"/>
          <w:szCs w:val="24"/>
        </w:rPr>
      </w:pPr>
      <w:r>
        <w:rPr>
          <w:rFonts w:ascii="Times New Roman" w:hAnsi="Times New Roman" w:cs="Times New Roman"/>
          <w:sz w:val="24"/>
          <w:szCs w:val="24"/>
        </w:rPr>
        <w:t xml:space="preserve">Приложение к протоколу совещания </w:t>
      </w:r>
    </w:p>
    <w:p w:rsidR="008B703E" w:rsidRDefault="008B703E" w:rsidP="008B703E">
      <w:pPr>
        <w:pStyle w:val="a3"/>
        <w:jc w:val="right"/>
        <w:rPr>
          <w:rFonts w:ascii="Times New Roman" w:hAnsi="Times New Roman" w:cs="Times New Roman"/>
          <w:sz w:val="24"/>
          <w:szCs w:val="24"/>
        </w:rPr>
      </w:pPr>
      <w:r>
        <w:rPr>
          <w:rFonts w:ascii="Times New Roman" w:hAnsi="Times New Roman" w:cs="Times New Roman"/>
          <w:sz w:val="24"/>
          <w:szCs w:val="24"/>
        </w:rPr>
        <w:t xml:space="preserve">при главе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муниципального района</w:t>
      </w:r>
    </w:p>
    <w:p w:rsidR="008B703E" w:rsidRDefault="008B703E" w:rsidP="008B703E">
      <w:pPr>
        <w:pStyle w:val="a3"/>
        <w:jc w:val="right"/>
        <w:rPr>
          <w:rFonts w:ascii="Times New Roman" w:hAnsi="Times New Roman" w:cs="Times New Roman"/>
          <w:sz w:val="24"/>
          <w:szCs w:val="24"/>
        </w:rPr>
      </w:pPr>
      <w:r>
        <w:rPr>
          <w:rFonts w:ascii="Times New Roman" w:hAnsi="Times New Roman" w:cs="Times New Roman"/>
          <w:sz w:val="24"/>
          <w:szCs w:val="24"/>
        </w:rPr>
        <w:t xml:space="preserve"> по вопросам диспансеризации работников учреждений, </w:t>
      </w:r>
    </w:p>
    <w:p w:rsidR="008B703E" w:rsidRDefault="008B703E" w:rsidP="008B703E">
      <w:pPr>
        <w:pStyle w:val="a3"/>
        <w:jc w:val="right"/>
        <w:rPr>
          <w:rFonts w:ascii="Times New Roman" w:hAnsi="Times New Roman" w:cs="Times New Roman"/>
          <w:sz w:val="24"/>
          <w:szCs w:val="24"/>
        </w:rPr>
      </w:pPr>
      <w:r>
        <w:rPr>
          <w:rFonts w:ascii="Times New Roman" w:hAnsi="Times New Roman" w:cs="Times New Roman"/>
          <w:sz w:val="24"/>
          <w:szCs w:val="24"/>
        </w:rPr>
        <w:t xml:space="preserve">предприятий, организаций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w:t>
      </w:r>
    </w:p>
    <w:p w:rsidR="008B703E" w:rsidRDefault="008B703E" w:rsidP="008B703E">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района в 2019 году</w:t>
      </w:r>
    </w:p>
    <w:p w:rsidR="008B703E" w:rsidRDefault="008B703E" w:rsidP="008B703E">
      <w:pPr>
        <w:pStyle w:val="a3"/>
        <w:jc w:val="right"/>
        <w:rPr>
          <w:rFonts w:ascii="Times New Roman" w:hAnsi="Times New Roman" w:cs="Times New Roman"/>
          <w:sz w:val="28"/>
          <w:szCs w:val="28"/>
        </w:rPr>
      </w:pPr>
      <w:r>
        <w:rPr>
          <w:rFonts w:ascii="Times New Roman" w:hAnsi="Times New Roman" w:cs="Times New Roman"/>
          <w:sz w:val="24"/>
          <w:szCs w:val="24"/>
        </w:rPr>
        <w:t>от 24.06.2019 г. № 14</w:t>
      </w:r>
    </w:p>
    <w:p w:rsidR="008B703E" w:rsidRDefault="008B703E" w:rsidP="008B703E">
      <w:pPr>
        <w:pStyle w:val="a3"/>
        <w:jc w:val="center"/>
        <w:rPr>
          <w:rFonts w:ascii="Times New Roman" w:hAnsi="Times New Roman" w:cs="Times New Roman"/>
          <w:b/>
          <w:sz w:val="28"/>
          <w:szCs w:val="28"/>
        </w:rPr>
      </w:pPr>
      <w:r>
        <w:rPr>
          <w:rFonts w:ascii="Times New Roman" w:hAnsi="Times New Roman" w:cs="Times New Roman"/>
          <w:b/>
          <w:sz w:val="28"/>
          <w:szCs w:val="28"/>
        </w:rPr>
        <w:t>СПИСОК</w:t>
      </w:r>
    </w:p>
    <w:p w:rsidR="008B703E" w:rsidRDefault="008B703E" w:rsidP="008B703E">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участниковсовещания</w:t>
      </w:r>
      <w:proofErr w:type="spellEnd"/>
      <w:r>
        <w:rPr>
          <w:rFonts w:ascii="Times New Roman" w:hAnsi="Times New Roman" w:cs="Times New Roman"/>
          <w:b/>
          <w:sz w:val="28"/>
          <w:szCs w:val="28"/>
        </w:rPr>
        <w:t xml:space="preserve"> при главе </w:t>
      </w:r>
      <w:proofErr w:type="spellStart"/>
      <w:r>
        <w:rPr>
          <w:rFonts w:ascii="Times New Roman" w:hAnsi="Times New Roman" w:cs="Times New Roman"/>
          <w:b/>
          <w:sz w:val="28"/>
          <w:szCs w:val="28"/>
        </w:rPr>
        <w:t>Яковлевского</w:t>
      </w:r>
      <w:proofErr w:type="spellEnd"/>
      <w:r>
        <w:rPr>
          <w:rFonts w:ascii="Times New Roman" w:hAnsi="Times New Roman" w:cs="Times New Roman"/>
          <w:b/>
          <w:sz w:val="28"/>
          <w:szCs w:val="28"/>
        </w:rPr>
        <w:t xml:space="preserve"> муниципального района</w:t>
      </w:r>
    </w:p>
    <w:p w:rsidR="008B703E" w:rsidRDefault="008B703E" w:rsidP="008B703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по вопросам диспансеризации работников учреждений, предприятий, организаций </w:t>
      </w:r>
      <w:proofErr w:type="spellStart"/>
      <w:r>
        <w:rPr>
          <w:rFonts w:ascii="Times New Roman" w:hAnsi="Times New Roman" w:cs="Times New Roman"/>
          <w:b/>
          <w:sz w:val="28"/>
          <w:szCs w:val="28"/>
        </w:rPr>
        <w:t>Яковлевского</w:t>
      </w:r>
      <w:proofErr w:type="spellEnd"/>
      <w:r>
        <w:rPr>
          <w:rFonts w:ascii="Times New Roman" w:hAnsi="Times New Roman" w:cs="Times New Roman"/>
          <w:b/>
          <w:sz w:val="28"/>
          <w:szCs w:val="28"/>
        </w:rPr>
        <w:t xml:space="preserve"> муниципального района в 2019 году</w:t>
      </w:r>
    </w:p>
    <w:p w:rsidR="008B703E" w:rsidRDefault="008B703E" w:rsidP="008B703E"/>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roofErr w:type="spellStart"/>
      <w:r>
        <w:rPr>
          <w:rFonts w:ascii="Times New Roman" w:hAnsi="Times New Roman" w:cs="Times New Roman"/>
          <w:b/>
          <w:sz w:val="28"/>
          <w:szCs w:val="28"/>
        </w:rPr>
        <w:t>Вязовик</w:t>
      </w:r>
      <w:proofErr w:type="spellEnd"/>
      <w:r>
        <w:rPr>
          <w:rFonts w:ascii="Times New Roman" w:hAnsi="Times New Roman" w:cs="Times New Roman"/>
          <w:b/>
          <w:sz w:val="28"/>
          <w:szCs w:val="28"/>
        </w:rPr>
        <w:t xml:space="preserve"> Н.В. –</w:t>
      </w:r>
      <w:r>
        <w:rPr>
          <w:rFonts w:ascii="Times New Roman" w:hAnsi="Times New Roman" w:cs="Times New Roman"/>
          <w:sz w:val="28"/>
          <w:szCs w:val="28"/>
        </w:rPr>
        <w:t xml:space="preserve"> глава района – глава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w:t>
      </w:r>
    </w:p>
    <w:p w:rsidR="008B703E" w:rsidRDefault="008B703E" w:rsidP="008B703E">
      <w:pPr>
        <w:pStyle w:val="a3"/>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b/>
          <w:sz w:val="28"/>
          <w:szCs w:val="28"/>
        </w:rPr>
        <w:t>Коренчук</w:t>
      </w:r>
      <w:proofErr w:type="spellEnd"/>
      <w:r>
        <w:rPr>
          <w:rFonts w:ascii="Times New Roman" w:hAnsi="Times New Roman" w:cs="Times New Roman"/>
          <w:b/>
          <w:sz w:val="28"/>
          <w:szCs w:val="28"/>
        </w:rPr>
        <w:t xml:space="preserve"> А.А. </w:t>
      </w:r>
      <w:r>
        <w:rPr>
          <w:rFonts w:ascii="Times New Roman" w:hAnsi="Times New Roman" w:cs="Times New Roman"/>
          <w:sz w:val="28"/>
          <w:szCs w:val="28"/>
        </w:rPr>
        <w:t xml:space="preserve">– первый заместитель  главы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Абраменок</w:t>
      </w:r>
      <w:proofErr w:type="spellEnd"/>
      <w:r>
        <w:rPr>
          <w:rFonts w:ascii="Times New Roman" w:hAnsi="Times New Roman"/>
          <w:b/>
          <w:bCs/>
          <w:sz w:val="28"/>
          <w:szCs w:val="28"/>
        </w:rPr>
        <w:t xml:space="preserve"> О.А.</w:t>
      </w:r>
      <w:r>
        <w:rPr>
          <w:rFonts w:ascii="Times New Roman" w:hAnsi="Times New Roman"/>
          <w:bCs/>
          <w:sz w:val="28"/>
          <w:szCs w:val="28"/>
        </w:rPr>
        <w:t xml:space="preserve"> – главный специалист по государственному управлению охраной труда Администрации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муниципального района, секретарь совещания; </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
          <w:bCs/>
          <w:sz w:val="28"/>
          <w:szCs w:val="28"/>
        </w:rPr>
        <w:t>Сомова О.В.</w:t>
      </w:r>
      <w:r>
        <w:rPr>
          <w:rFonts w:ascii="Times New Roman" w:hAnsi="Times New Roman"/>
          <w:bCs/>
          <w:sz w:val="28"/>
          <w:szCs w:val="28"/>
        </w:rPr>
        <w:t xml:space="preserve"> - руководитель аппарата Администрации </w:t>
      </w:r>
      <w:proofErr w:type="spellStart"/>
      <w:r>
        <w:rPr>
          <w:rFonts w:ascii="Times New Roman" w:hAnsi="Times New Roman"/>
          <w:bCs/>
          <w:sz w:val="28"/>
          <w:szCs w:val="28"/>
        </w:rPr>
        <w:t>Яковлеского</w:t>
      </w:r>
      <w:proofErr w:type="spellEnd"/>
      <w:r>
        <w:rPr>
          <w:rFonts w:ascii="Times New Roman" w:hAnsi="Times New Roman"/>
          <w:bCs/>
          <w:sz w:val="28"/>
          <w:szCs w:val="28"/>
        </w:rPr>
        <w:t xml:space="preserve"> муниципального района;</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Cs/>
          <w:sz w:val="28"/>
          <w:szCs w:val="28"/>
        </w:rPr>
        <w:tab/>
      </w:r>
      <w:proofErr w:type="spellStart"/>
      <w:r>
        <w:rPr>
          <w:rFonts w:ascii="Times New Roman" w:hAnsi="Times New Roman"/>
          <w:b/>
          <w:bCs/>
          <w:sz w:val="28"/>
          <w:szCs w:val="28"/>
        </w:rPr>
        <w:t>Шамрай</w:t>
      </w:r>
      <w:proofErr w:type="spellEnd"/>
      <w:r>
        <w:rPr>
          <w:rFonts w:ascii="Times New Roman" w:hAnsi="Times New Roman"/>
          <w:b/>
          <w:bCs/>
          <w:sz w:val="28"/>
          <w:szCs w:val="28"/>
        </w:rPr>
        <w:t xml:space="preserve"> Ю.С.</w:t>
      </w:r>
      <w:r>
        <w:rPr>
          <w:rFonts w:ascii="Times New Roman" w:hAnsi="Times New Roman"/>
          <w:bCs/>
          <w:sz w:val="28"/>
          <w:szCs w:val="28"/>
        </w:rPr>
        <w:t xml:space="preserve"> – начальник отдела экономического развития Администрации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муниципального района;</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
          <w:bCs/>
          <w:sz w:val="28"/>
          <w:szCs w:val="28"/>
        </w:rPr>
        <w:t>Шилова Н.С.</w:t>
      </w:r>
      <w:r>
        <w:rPr>
          <w:rFonts w:ascii="Times New Roman" w:hAnsi="Times New Roman"/>
          <w:bCs/>
          <w:sz w:val="28"/>
          <w:szCs w:val="28"/>
        </w:rPr>
        <w:t xml:space="preserve"> – начальник отдела молодежной политики и спорта Администрации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муниципального района;</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Мезенина Е.С.</w:t>
      </w:r>
      <w:r>
        <w:rPr>
          <w:rFonts w:ascii="Times New Roman" w:hAnsi="Times New Roman"/>
          <w:bCs/>
          <w:sz w:val="28"/>
          <w:szCs w:val="28"/>
        </w:rPr>
        <w:t xml:space="preserve"> – начальник  отдела финансового контроля Администрации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муниципального района;</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Павенко</w:t>
      </w:r>
      <w:proofErr w:type="spellEnd"/>
      <w:r>
        <w:rPr>
          <w:rFonts w:ascii="Times New Roman" w:hAnsi="Times New Roman"/>
          <w:b/>
          <w:bCs/>
          <w:sz w:val="28"/>
          <w:szCs w:val="28"/>
        </w:rPr>
        <w:t xml:space="preserve"> А.В.</w:t>
      </w:r>
      <w:r>
        <w:rPr>
          <w:rFonts w:ascii="Times New Roman" w:hAnsi="Times New Roman"/>
          <w:bCs/>
          <w:sz w:val="28"/>
          <w:szCs w:val="28"/>
        </w:rPr>
        <w:t xml:space="preserve"> – и.о. МКУ «ХОЗУ администрации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муниципального района»;</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 xml:space="preserve">          Коновалова О.М.</w:t>
      </w:r>
      <w:r>
        <w:rPr>
          <w:rFonts w:ascii="Times New Roman" w:hAnsi="Times New Roman"/>
          <w:bCs/>
          <w:sz w:val="28"/>
          <w:szCs w:val="28"/>
        </w:rPr>
        <w:t xml:space="preserve"> – главный врач КГБУЗ «</w:t>
      </w:r>
      <w:proofErr w:type="spellStart"/>
      <w:r>
        <w:rPr>
          <w:rFonts w:ascii="Times New Roman" w:hAnsi="Times New Roman"/>
          <w:bCs/>
          <w:sz w:val="28"/>
          <w:szCs w:val="28"/>
        </w:rPr>
        <w:t>Яковлевская</w:t>
      </w:r>
      <w:proofErr w:type="spellEnd"/>
      <w:r>
        <w:rPr>
          <w:rFonts w:ascii="Times New Roman" w:hAnsi="Times New Roman"/>
          <w:bCs/>
          <w:sz w:val="28"/>
          <w:szCs w:val="28"/>
        </w:rPr>
        <w:t xml:space="preserve"> ЦРБ»;</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 xml:space="preserve">          Иванова Е.А.</w:t>
      </w:r>
      <w:r>
        <w:rPr>
          <w:rFonts w:ascii="Times New Roman" w:hAnsi="Times New Roman"/>
          <w:bCs/>
          <w:sz w:val="28"/>
          <w:szCs w:val="28"/>
        </w:rPr>
        <w:t xml:space="preserve"> – заместитель главного врача КГБУЗ «</w:t>
      </w:r>
      <w:proofErr w:type="spellStart"/>
      <w:r>
        <w:rPr>
          <w:rFonts w:ascii="Times New Roman" w:hAnsi="Times New Roman"/>
          <w:bCs/>
          <w:sz w:val="28"/>
          <w:szCs w:val="28"/>
        </w:rPr>
        <w:t>Яковлевская</w:t>
      </w:r>
      <w:proofErr w:type="spellEnd"/>
      <w:r>
        <w:rPr>
          <w:rFonts w:ascii="Times New Roman" w:hAnsi="Times New Roman"/>
          <w:bCs/>
          <w:sz w:val="28"/>
          <w:szCs w:val="28"/>
        </w:rPr>
        <w:t xml:space="preserve"> ЦРБ»;</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Ливицкая</w:t>
      </w:r>
      <w:proofErr w:type="spellEnd"/>
      <w:r>
        <w:rPr>
          <w:rFonts w:ascii="Times New Roman" w:hAnsi="Times New Roman"/>
          <w:b/>
          <w:bCs/>
          <w:sz w:val="28"/>
          <w:szCs w:val="28"/>
        </w:rPr>
        <w:t xml:space="preserve"> Г.А.</w:t>
      </w:r>
      <w:r>
        <w:rPr>
          <w:rFonts w:ascii="Times New Roman" w:hAnsi="Times New Roman"/>
          <w:bCs/>
          <w:sz w:val="28"/>
          <w:szCs w:val="28"/>
        </w:rPr>
        <w:t xml:space="preserve"> - глава Администрации Покровского сельского поселения;</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 xml:space="preserve">         Панькова О. Г.</w:t>
      </w:r>
      <w:r>
        <w:rPr>
          <w:rFonts w:ascii="Times New Roman" w:hAnsi="Times New Roman"/>
          <w:bCs/>
          <w:sz w:val="28"/>
          <w:szCs w:val="28"/>
        </w:rPr>
        <w:t xml:space="preserve">- и.о. директора МКУ «Управление культуры, спорта и молодежной политики»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муниципального района;</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 xml:space="preserve">         Панькова О. Г.</w:t>
      </w:r>
      <w:r>
        <w:rPr>
          <w:rFonts w:ascii="Times New Roman" w:hAnsi="Times New Roman"/>
          <w:bCs/>
          <w:sz w:val="28"/>
          <w:szCs w:val="28"/>
        </w:rPr>
        <w:t xml:space="preserve"> - и.о. директора МБУ «МРДК»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муниципального района;</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Бугоркова</w:t>
      </w:r>
      <w:proofErr w:type="spellEnd"/>
      <w:r>
        <w:rPr>
          <w:rFonts w:ascii="Times New Roman" w:hAnsi="Times New Roman"/>
          <w:b/>
          <w:bCs/>
          <w:sz w:val="28"/>
          <w:szCs w:val="28"/>
        </w:rPr>
        <w:t xml:space="preserve"> В.А.</w:t>
      </w:r>
      <w:r>
        <w:rPr>
          <w:rFonts w:ascii="Times New Roman" w:hAnsi="Times New Roman"/>
          <w:bCs/>
          <w:sz w:val="28"/>
          <w:szCs w:val="28"/>
        </w:rPr>
        <w:t xml:space="preserve"> – директор МКУ «</w:t>
      </w:r>
      <w:proofErr w:type="spellStart"/>
      <w:r>
        <w:rPr>
          <w:rFonts w:ascii="Times New Roman" w:hAnsi="Times New Roman"/>
          <w:bCs/>
          <w:sz w:val="28"/>
          <w:szCs w:val="28"/>
        </w:rPr>
        <w:t>Межпоселенческая</w:t>
      </w:r>
      <w:proofErr w:type="spellEnd"/>
      <w:r>
        <w:rPr>
          <w:rFonts w:ascii="Times New Roman" w:hAnsi="Times New Roman"/>
          <w:bCs/>
          <w:sz w:val="28"/>
          <w:szCs w:val="28"/>
        </w:rPr>
        <w:t xml:space="preserve"> библиотека»; </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Светличная Т.П.</w:t>
      </w:r>
      <w:r>
        <w:rPr>
          <w:rFonts w:ascii="Times New Roman" w:hAnsi="Times New Roman"/>
          <w:bCs/>
          <w:sz w:val="28"/>
          <w:szCs w:val="28"/>
        </w:rPr>
        <w:t xml:space="preserve"> – главный редактор МБУ «Редакция районной газеты «Сельский труженик»;</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Бахрушина О.Е.</w:t>
      </w:r>
      <w:r>
        <w:rPr>
          <w:rFonts w:ascii="Times New Roman" w:hAnsi="Times New Roman"/>
          <w:bCs/>
          <w:sz w:val="28"/>
          <w:szCs w:val="28"/>
        </w:rPr>
        <w:t xml:space="preserve"> – и.о</w:t>
      </w:r>
      <w:proofErr w:type="gramStart"/>
      <w:r>
        <w:rPr>
          <w:rFonts w:ascii="Times New Roman" w:hAnsi="Times New Roman"/>
          <w:bCs/>
          <w:sz w:val="28"/>
          <w:szCs w:val="28"/>
        </w:rPr>
        <w:t>.н</w:t>
      </w:r>
      <w:proofErr w:type="gramEnd"/>
      <w:r>
        <w:rPr>
          <w:rFonts w:ascii="Times New Roman" w:hAnsi="Times New Roman"/>
          <w:bCs/>
          <w:sz w:val="28"/>
          <w:szCs w:val="28"/>
        </w:rPr>
        <w:t xml:space="preserve">ачальника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отделения КГАУ «МФЦ Приморского края»;</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Невзорова</w:t>
      </w:r>
      <w:proofErr w:type="spellEnd"/>
      <w:r>
        <w:rPr>
          <w:rFonts w:ascii="Times New Roman" w:hAnsi="Times New Roman"/>
          <w:b/>
          <w:bCs/>
          <w:sz w:val="28"/>
          <w:szCs w:val="28"/>
        </w:rPr>
        <w:t xml:space="preserve"> Н.Г. </w:t>
      </w:r>
      <w:r>
        <w:rPr>
          <w:rFonts w:ascii="Times New Roman" w:hAnsi="Times New Roman"/>
          <w:bCs/>
          <w:sz w:val="28"/>
          <w:szCs w:val="28"/>
        </w:rPr>
        <w:t xml:space="preserve">– </w:t>
      </w:r>
      <w:proofErr w:type="gramStart"/>
      <w:r>
        <w:rPr>
          <w:rFonts w:ascii="Times New Roman" w:hAnsi="Times New Roman"/>
          <w:bCs/>
          <w:sz w:val="28"/>
          <w:szCs w:val="28"/>
        </w:rPr>
        <w:t>заведующий ОСП</w:t>
      </w:r>
      <w:proofErr w:type="gramEnd"/>
      <w:r>
        <w:rPr>
          <w:rFonts w:ascii="Times New Roman" w:hAnsi="Times New Roman"/>
          <w:bCs/>
          <w:sz w:val="28"/>
          <w:szCs w:val="28"/>
        </w:rPr>
        <w:t xml:space="preserve"> «Детский сад «Малыш» МБДОУ «ЦРР» с. </w:t>
      </w:r>
      <w:proofErr w:type="spellStart"/>
      <w:r>
        <w:rPr>
          <w:rFonts w:ascii="Times New Roman" w:hAnsi="Times New Roman"/>
          <w:bCs/>
          <w:sz w:val="28"/>
          <w:szCs w:val="28"/>
        </w:rPr>
        <w:t>Новосысоевка</w:t>
      </w:r>
      <w:proofErr w:type="spellEnd"/>
      <w:r>
        <w:rPr>
          <w:rFonts w:ascii="Times New Roman" w:hAnsi="Times New Roman"/>
          <w:bCs/>
          <w:sz w:val="28"/>
          <w:szCs w:val="28"/>
        </w:rPr>
        <w:t>;</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lastRenderedPageBreak/>
        <w:t>Рудникова</w:t>
      </w:r>
      <w:proofErr w:type="spellEnd"/>
      <w:r>
        <w:rPr>
          <w:rFonts w:ascii="Times New Roman" w:hAnsi="Times New Roman"/>
          <w:b/>
          <w:bCs/>
          <w:sz w:val="28"/>
          <w:szCs w:val="28"/>
        </w:rPr>
        <w:t xml:space="preserve"> Т.И.</w:t>
      </w:r>
      <w:r>
        <w:rPr>
          <w:rFonts w:ascii="Times New Roman" w:hAnsi="Times New Roman"/>
          <w:bCs/>
          <w:sz w:val="28"/>
          <w:szCs w:val="28"/>
        </w:rPr>
        <w:t xml:space="preserve"> –  заведующий МБДОУ «Детский сад п. Нефтебаза»;</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Пьянкова З.Е</w:t>
      </w:r>
      <w:r>
        <w:rPr>
          <w:rFonts w:ascii="Times New Roman" w:hAnsi="Times New Roman"/>
          <w:bCs/>
          <w:sz w:val="28"/>
          <w:szCs w:val="28"/>
        </w:rPr>
        <w:t xml:space="preserve">. -  заведующий МБДОУ «ЦРР с. </w:t>
      </w:r>
      <w:proofErr w:type="spellStart"/>
      <w:r>
        <w:rPr>
          <w:rFonts w:ascii="Times New Roman" w:hAnsi="Times New Roman"/>
          <w:bCs/>
          <w:sz w:val="28"/>
          <w:szCs w:val="28"/>
        </w:rPr>
        <w:t>Новосысоевка</w:t>
      </w:r>
      <w:proofErr w:type="spellEnd"/>
      <w:r>
        <w:rPr>
          <w:rFonts w:ascii="Times New Roman" w:hAnsi="Times New Roman"/>
          <w:bCs/>
          <w:sz w:val="28"/>
          <w:szCs w:val="28"/>
        </w:rPr>
        <w:t>»;</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Генералюк</w:t>
      </w:r>
      <w:proofErr w:type="spellEnd"/>
      <w:r>
        <w:rPr>
          <w:rFonts w:ascii="Times New Roman" w:hAnsi="Times New Roman"/>
          <w:b/>
          <w:bCs/>
          <w:sz w:val="28"/>
          <w:szCs w:val="28"/>
        </w:rPr>
        <w:t xml:space="preserve"> А.Е.</w:t>
      </w:r>
      <w:r>
        <w:rPr>
          <w:rFonts w:ascii="Times New Roman" w:hAnsi="Times New Roman"/>
          <w:bCs/>
          <w:sz w:val="28"/>
          <w:szCs w:val="28"/>
        </w:rPr>
        <w:t xml:space="preserve"> – заведующий МБДОУ «Центр развития ребенка – детский сад»;</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Шушарева</w:t>
      </w:r>
      <w:proofErr w:type="spellEnd"/>
      <w:r>
        <w:rPr>
          <w:rFonts w:ascii="Times New Roman" w:hAnsi="Times New Roman"/>
          <w:b/>
          <w:bCs/>
          <w:sz w:val="28"/>
          <w:szCs w:val="28"/>
        </w:rPr>
        <w:t xml:space="preserve"> Е.Р.</w:t>
      </w:r>
      <w:r>
        <w:rPr>
          <w:rFonts w:ascii="Times New Roman" w:hAnsi="Times New Roman"/>
          <w:bCs/>
          <w:sz w:val="28"/>
          <w:szCs w:val="28"/>
        </w:rPr>
        <w:t xml:space="preserve"> – заведующий МБДОУ «</w:t>
      </w:r>
      <w:proofErr w:type="spellStart"/>
      <w:r>
        <w:rPr>
          <w:rFonts w:ascii="Times New Roman" w:hAnsi="Times New Roman"/>
          <w:bCs/>
          <w:sz w:val="28"/>
          <w:szCs w:val="28"/>
        </w:rPr>
        <w:t>Варфоломеевский</w:t>
      </w:r>
      <w:proofErr w:type="spellEnd"/>
      <w:r>
        <w:rPr>
          <w:rFonts w:ascii="Times New Roman" w:hAnsi="Times New Roman"/>
          <w:bCs/>
          <w:sz w:val="28"/>
          <w:szCs w:val="28"/>
        </w:rPr>
        <w:t xml:space="preserve"> детский сад»;</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Кочмарева</w:t>
      </w:r>
      <w:proofErr w:type="spellEnd"/>
      <w:r>
        <w:rPr>
          <w:rFonts w:ascii="Times New Roman" w:hAnsi="Times New Roman"/>
          <w:b/>
          <w:bCs/>
          <w:sz w:val="28"/>
          <w:szCs w:val="28"/>
        </w:rPr>
        <w:t xml:space="preserve"> Е.А.</w:t>
      </w:r>
      <w:r>
        <w:rPr>
          <w:rFonts w:ascii="Times New Roman" w:hAnsi="Times New Roman"/>
          <w:bCs/>
          <w:sz w:val="28"/>
          <w:szCs w:val="28"/>
        </w:rPr>
        <w:t xml:space="preserve"> – директор МКУК «ИДЦ» </w:t>
      </w:r>
      <w:proofErr w:type="spellStart"/>
      <w:r>
        <w:rPr>
          <w:rFonts w:ascii="Times New Roman" w:hAnsi="Times New Roman"/>
          <w:bCs/>
          <w:sz w:val="28"/>
          <w:szCs w:val="28"/>
        </w:rPr>
        <w:t>Варфоломеевского</w:t>
      </w:r>
      <w:proofErr w:type="spellEnd"/>
      <w:r>
        <w:rPr>
          <w:rFonts w:ascii="Times New Roman" w:hAnsi="Times New Roman"/>
          <w:bCs/>
          <w:sz w:val="28"/>
          <w:szCs w:val="28"/>
        </w:rPr>
        <w:t xml:space="preserve"> сельского поселения;</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Суртаева</w:t>
      </w:r>
      <w:proofErr w:type="spellEnd"/>
      <w:r>
        <w:rPr>
          <w:rFonts w:ascii="Times New Roman" w:hAnsi="Times New Roman"/>
          <w:b/>
          <w:bCs/>
          <w:sz w:val="28"/>
          <w:szCs w:val="28"/>
        </w:rPr>
        <w:t xml:space="preserve"> Н.Н.</w:t>
      </w:r>
      <w:r>
        <w:rPr>
          <w:rFonts w:ascii="Times New Roman" w:hAnsi="Times New Roman"/>
          <w:bCs/>
          <w:sz w:val="28"/>
          <w:szCs w:val="28"/>
        </w:rPr>
        <w:t xml:space="preserve"> – ведущий специалист МБУДО «</w:t>
      </w:r>
      <w:proofErr w:type="spellStart"/>
      <w:r>
        <w:rPr>
          <w:rFonts w:ascii="Times New Roman" w:hAnsi="Times New Roman"/>
          <w:bCs/>
          <w:sz w:val="28"/>
          <w:szCs w:val="28"/>
        </w:rPr>
        <w:t>Яковлевская</w:t>
      </w:r>
      <w:proofErr w:type="spellEnd"/>
      <w:r>
        <w:rPr>
          <w:rFonts w:ascii="Times New Roman" w:hAnsi="Times New Roman"/>
          <w:bCs/>
          <w:sz w:val="28"/>
          <w:szCs w:val="28"/>
        </w:rPr>
        <w:t xml:space="preserve"> детская школа искусств»;          </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
          <w:bCs/>
          <w:sz w:val="28"/>
          <w:szCs w:val="28"/>
        </w:rPr>
        <w:t>Колесникова Е.В.</w:t>
      </w:r>
      <w:r>
        <w:rPr>
          <w:rFonts w:ascii="Times New Roman" w:hAnsi="Times New Roman"/>
          <w:bCs/>
          <w:sz w:val="28"/>
          <w:szCs w:val="28"/>
        </w:rPr>
        <w:t xml:space="preserve"> – педагог МБУДО </w:t>
      </w:r>
      <w:proofErr w:type="spellStart"/>
      <w:r>
        <w:rPr>
          <w:rFonts w:ascii="Times New Roman" w:hAnsi="Times New Roman"/>
          <w:bCs/>
          <w:sz w:val="28"/>
          <w:szCs w:val="28"/>
        </w:rPr>
        <w:t>Яковлевский</w:t>
      </w:r>
      <w:proofErr w:type="spellEnd"/>
      <w:r>
        <w:rPr>
          <w:rFonts w:ascii="Times New Roman" w:hAnsi="Times New Roman"/>
          <w:bCs/>
          <w:sz w:val="28"/>
          <w:szCs w:val="28"/>
        </w:rPr>
        <w:t xml:space="preserve"> Дом детского творчества»;</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Лушин В.А.</w:t>
      </w:r>
      <w:r>
        <w:rPr>
          <w:rFonts w:ascii="Times New Roman" w:hAnsi="Times New Roman"/>
          <w:bCs/>
          <w:sz w:val="28"/>
          <w:szCs w:val="28"/>
        </w:rPr>
        <w:t xml:space="preserve"> – директор МКУ «Центр </w:t>
      </w:r>
      <w:proofErr w:type="spellStart"/>
      <w:r>
        <w:rPr>
          <w:rFonts w:ascii="Times New Roman" w:hAnsi="Times New Roman"/>
          <w:bCs/>
          <w:sz w:val="28"/>
          <w:szCs w:val="28"/>
        </w:rPr>
        <w:t>обеспчения</w:t>
      </w:r>
      <w:proofErr w:type="spellEnd"/>
      <w:r>
        <w:rPr>
          <w:rFonts w:ascii="Times New Roman" w:hAnsi="Times New Roman"/>
          <w:bCs/>
          <w:sz w:val="28"/>
          <w:szCs w:val="28"/>
        </w:rPr>
        <w:t xml:space="preserve"> и сопровождения образования»;</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Булатникова</w:t>
      </w:r>
      <w:proofErr w:type="spellEnd"/>
      <w:r>
        <w:rPr>
          <w:rFonts w:ascii="Times New Roman" w:hAnsi="Times New Roman"/>
          <w:b/>
          <w:bCs/>
          <w:sz w:val="28"/>
          <w:szCs w:val="28"/>
        </w:rPr>
        <w:t xml:space="preserve"> С.В.</w:t>
      </w:r>
      <w:r>
        <w:rPr>
          <w:rFonts w:ascii="Times New Roman" w:hAnsi="Times New Roman"/>
          <w:bCs/>
          <w:sz w:val="28"/>
          <w:szCs w:val="28"/>
        </w:rPr>
        <w:t xml:space="preserve"> – специалист ОАО «Тайга»;</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Мурыкина</w:t>
      </w:r>
      <w:proofErr w:type="spellEnd"/>
      <w:r>
        <w:rPr>
          <w:rFonts w:ascii="Times New Roman" w:hAnsi="Times New Roman"/>
          <w:b/>
          <w:bCs/>
          <w:sz w:val="28"/>
          <w:szCs w:val="28"/>
        </w:rPr>
        <w:t xml:space="preserve"> А.И.</w:t>
      </w:r>
      <w:r>
        <w:rPr>
          <w:rFonts w:ascii="Times New Roman" w:hAnsi="Times New Roman"/>
          <w:bCs/>
          <w:sz w:val="28"/>
          <w:szCs w:val="28"/>
        </w:rPr>
        <w:t xml:space="preserve"> – директор ООО «</w:t>
      </w:r>
      <w:proofErr w:type="spellStart"/>
      <w:r>
        <w:rPr>
          <w:rFonts w:ascii="Times New Roman" w:hAnsi="Times New Roman"/>
          <w:bCs/>
          <w:sz w:val="28"/>
          <w:szCs w:val="28"/>
        </w:rPr>
        <w:t>Яковлевский</w:t>
      </w:r>
      <w:proofErr w:type="spellEnd"/>
      <w:r>
        <w:rPr>
          <w:rFonts w:ascii="Times New Roman" w:hAnsi="Times New Roman"/>
          <w:bCs/>
          <w:sz w:val="28"/>
          <w:szCs w:val="28"/>
        </w:rPr>
        <w:t xml:space="preserve"> </w:t>
      </w:r>
      <w:proofErr w:type="spellStart"/>
      <w:r>
        <w:rPr>
          <w:rFonts w:ascii="Times New Roman" w:hAnsi="Times New Roman"/>
          <w:bCs/>
          <w:sz w:val="28"/>
          <w:szCs w:val="28"/>
        </w:rPr>
        <w:t>райзаготохотпром</w:t>
      </w:r>
      <w:proofErr w:type="spellEnd"/>
      <w:r>
        <w:rPr>
          <w:rFonts w:ascii="Times New Roman" w:hAnsi="Times New Roman"/>
          <w:bCs/>
          <w:sz w:val="28"/>
          <w:szCs w:val="28"/>
        </w:rPr>
        <w:t>»;</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 xml:space="preserve">          Шульц А.В.</w:t>
      </w:r>
      <w:r>
        <w:rPr>
          <w:rFonts w:ascii="Times New Roman" w:hAnsi="Times New Roman"/>
          <w:bCs/>
          <w:sz w:val="28"/>
          <w:szCs w:val="28"/>
        </w:rPr>
        <w:t xml:space="preserve"> – директор филиала КГБУ «</w:t>
      </w:r>
      <w:proofErr w:type="spellStart"/>
      <w:r>
        <w:rPr>
          <w:rFonts w:ascii="Times New Roman" w:hAnsi="Times New Roman"/>
          <w:bCs/>
          <w:sz w:val="28"/>
          <w:szCs w:val="28"/>
        </w:rPr>
        <w:t>Арсеньевская</w:t>
      </w:r>
      <w:proofErr w:type="spellEnd"/>
      <w:r>
        <w:rPr>
          <w:rFonts w:ascii="Times New Roman" w:hAnsi="Times New Roman"/>
          <w:bCs/>
          <w:sz w:val="28"/>
          <w:szCs w:val="28"/>
        </w:rPr>
        <w:t xml:space="preserve"> ветеринарная станция по борьбе с болезнями животных;</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Трошкина И.В.</w:t>
      </w:r>
      <w:r>
        <w:rPr>
          <w:rFonts w:ascii="Times New Roman" w:hAnsi="Times New Roman"/>
          <w:bCs/>
          <w:sz w:val="28"/>
          <w:szCs w:val="28"/>
        </w:rPr>
        <w:t xml:space="preserve"> – руководитель ГУ Управление Пенсионного фонда в </w:t>
      </w:r>
      <w:proofErr w:type="gramStart"/>
      <w:r>
        <w:rPr>
          <w:rFonts w:ascii="Times New Roman" w:hAnsi="Times New Roman"/>
          <w:bCs/>
          <w:sz w:val="28"/>
          <w:szCs w:val="28"/>
        </w:rPr>
        <w:t>г</w:t>
      </w:r>
      <w:proofErr w:type="gramEnd"/>
      <w:r>
        <w:rPr>
          <w:rFonts w:ascii="Times New Roman" w:hAnsi="Times New Roman"/>
          <w:bCs/>
          <w:sz w:val="28"/>
          <w:szCs w:val="28"/>
        </w:rPr>
        <w:t xml:space="preserve">. Арсеньеве Приморского края (межрайонное) клиентская служба (на правах группы) в </w:t>
      </w:r>
      <w:proofErr w:type="spellStart"/>
      <w:r>
        <w:rPr>
          <w:rFonts w:ascii="Times New Roman" w:hAnsi="Times New Roman"/>
          <w:bCs/>
          <w:sz w:val="28"/>
          <w:szCs w:val="28"/>
        </w:rPr>
        <w:t>Яковлевском</w:t>
      </w:r>
      <w:proofErr w:type="spellEnd"/>
      <w:r>
        <w:rPr>
          <w:rFonts w:ascii="Times New Roman" w:hAnsi="Times New Roman"/>
          <w:bCs/>
          <w:sz w:val="28"/>
          <w:szCs w:val="28"/>
        </w:rPr>
        <w:t xml:space="preserve"> районе;</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Кривчик В.В</w:t>
      </w:r>
      <w:r>
        <w:rPr>
          <w:rFonts w:ascii="Times New Roman" w:hAnsi="Times New Roman"/>
          <w:bCs/>
          <w:sz w:val="28"/>
          <w:szCs w:val="28"/>
        </w:rPr>
        <w:t xml:space="preserve">. - начальник КГКУ 32 Отряд противопожарной службы Приморского края по охране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муниципального района;</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Десяк</w:t>
      </w:r>
      <w:proofErr w:type="spellEnd"/>
      <w:r>
        <w:rPr>
          <w:rFonts w:ascii="Times New Roman" w:hAnsi="Times New Roman"/>
          <w:b/>
          <w:bCs/>
          <w:sz w:val="28"/>
          <w:szCs w:val="28"/>
        </w:rPr>
        <w:t xml:space="preserve"> А.В.</w:t>
      </w:r>
      <w:r>
        <w:rPr>
          <w:rFonts w:ascii="Times New Roman" w:hAnsi="Times New Roman"/>
          <w:bCs/>
          <w:sz w:val="28"/>
          <w:szCs w:val="28"/>
        </w:rPr>
        <w:t xml:space="preserve"> – начальник отделения надзорной деятельности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муниципального района УНД и </w:t>
      </w:r>
      <w:proofErr w:type="gramStart"/>
      <w:r>
        <w:rPr>
          <w:rFonts w:ascii="Times New Roman" w:hAnsi="Times New Roman"/>
          <w:bCs/>
          <w:sz w:val="28"/>
          <w:szCs w:val="28"/>
        </w:rPr>
        <w:t>ПР</w:t>
      </w:r>
      <w:proofErr w:type="gramEnd"/>
      <w:r>
        <w:rPr>
          <w:rFonts w:ascii="Times New Roman" w:hAnsi="Times New Roman"/>
          <w:bCs/>
          <w:sz w:val="28"/>
          <w:szCs w:val="28"/>
        </w:rPr>
        <w:t xml:space="preserve"> МЧС Россия по ПК; </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 xml:space="preserve">          Поздняков А.В.</w:t>
      </w:r>
      <w:r>
        <w:rPr>
          <w:rFonts w:ascii="Times New Roman" w:hAnsi="Times New Roman"/>
          <w:bCs/>
          <w:sz w:val="28"/>
          <w:szCs w:val="28"/>
        </w:rPr>
        <w:t xml:space="preserve"> – начальник </w:t>
      </w:r>
      <w:proofErr w:type="spellStart"/>
      <w:r>
        <w:rPr>
          <w:rFonts w:ascii="Times New Roman" w:hAnsi="Times New Roman"/>
          <w:bCs/>
          <w:sz w:val="28"/>
          <w:szCs w:val="28"/>
        </w:rPr>
        <w:t>Яковлевского</w:t>
      </w:r>
      <w:proofErr w:type="spellEnd"/>
      <w:r>
        <w:rPr>
          <w:rFonts w:ascii="Times New Roman" w:hAnsi="Times New Roman"/>
          <w:bCs/>
          <w:sz w:val="28"/>
          <w:szCs w:val="28"/>
        </w:rPr>
        <w:t xml:space="preserve"> РЭС СП ПСЭС филиала АО «ДРСК Приморские электрические сети»;</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Витовская</w:t>
      </w:r>
      <w:proofErr w:type="spellEnd"/>
      <w:r>
        <w:rPr>
          <w:rFonts w:ascii="Times New Roman" w:hAnsi="Times New Roman"/>
          <w:b/>
          <w:bCs/>
          <w:sz w:val="28"/>
          <w:szCs w:val="28"/>
        </w:rPr>
        <w:t xml:space="preserve"> В.Е.</w:t>
      </w:r>
      <w:r>
        <w:rPr>
          <w:rFonts w:ascii="Times New Roman" w:hAnsi="Times New Roman"/>
          <w:bCs/>
          <w:sz w:val="28"/>
          <w:szCs w:val="28"/>
        </w:rPr>
        <w:t xml:space="preserve"> – ведущий специалист Администрации </w:t>
      </w:r>
      <w:proofErr w:type="spellStart"/>
      <w:r>
        <w:rPr>
          <w:rFonts w:ascii="Times New Roman" w:hAnsi="Times New Roman"/>
          <w:bCs/>
          <w:sz w:val="28"/>
          <w:szCs w:val="28"/>
        </w:rPr>
        <w:t>Варфоломеевского</w:t>
      </w:r>
      <w:proofErr w:type="spellEnd"/>
      <w:r>
        <w:rPr>
          <w:rFonts w:ascii="Times New Roman" w:hAnsi="Times New Roman"/>
          <w:bCs/>
          <w:sz w:val="28"/>
          <w:szCs w:val="28"/>
        </w:rPr>
        <w:t xml:space="preserve"> сельского поселения;</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Твердохлеб</w:t>
      </w:r>
      <w:proofErr w:type="spellEnd"/>
      <w:r>
        <w:rPr>
          <w:rFonts w:ascii="Times New Roman" w:hAnsi="Times New Roman"/>
          <w:b/>
          <w:bCs/>
          <w:sz w:val="28"/>
          <w:szCs w:val="28"/>
        </w:rPr>
        <w:t xml:space="preserve"> В.Е</w:t>
      </w:r>
      <w:r>
        <w:rPr>
          <w:rFonts w:ascii="Times New Roman" w:hAnsi="Times New Roman"/>
          <w:bCs/>
          <w:sz w:val="28"/>
          <w:szCs w:val="28"/>
        </w:rPr>
        <w:t>. – специалист ООО «Водоканал- Сервис»;</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 xml:space="preserve">           Кириченко В.Г.</w:t>
      </w:r>
      <w:r>
        <w:rPr>
          <w:rFonts w:ascii="Times New Roman" w:hAnsi="Times New Roman"/>
          <w:bCs/>
          <w:sz w:val="28"/>
          <w:szCs w:val="28"/>
        </w:rPr>
        <w:t xml:space="preserve"> – директор ООО УК «Мастер»;</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Захаревич</w:t>
      </w:r>
      <w:proofErr w:type="spellEnd"/>
      <w:r>
        <w:rPr>
          <w:rFonts w:ascii="Times New Roman" w:hAnsi="Times New Roman"/>
          <w:b/>
          <w:bCs/>
          <w:sz w:val="28"/>
          <w:szCs w:val="28"/>
        </w:rPr>
        <w:t xml:space="preserve"> Л.А.</w:t>
      </w:r>
      <w:r>
        <w:rPr>
          <w:rFonts w:ascii="Times New Roman" w:hAnsi="Times New Roman"/>
          <w:bCs/>
          <w:sz w:val="28"/>
          <w:szCs w:val="28"/>
        </w:rPr>
        <w:t xml:space="preserve"> – начальник Отдела по </w:t>
      </w:r>
      <w:proofErr w:type="spellStart"/>
      <w:r>
        <w:rPr>
          <w:rFonts w:ascii="Times New Roman" w:hAnsi="Times New Roman"/>
          <w:bCs/>
          <w:sz w:val="28"/>
          <w:szCs w:val="28"/>
        </w:rPr>
        <w:t>Яковлевскому</w:t>
      </w:r>
      <w:proofErr w:type="spellEnd"/>
      <w:r>
        <w:rPr>
          <w:rFonts w:ascii="Times New Roman" w:hAnsi="Times New Roman"/>
          <w:bCs/>
          <w:sz w:val="28"/>
          <w:szCs w:val="28"/>
        </w:rPr>
        <w:t xml:space="preserve"> муниципальному району «Департамент труда и социального развития Приморского края»;</w:t>
      </w:r>
    </w:p>
    <w:p w:rsidR="008B703E" w:rsidRDefault="008B703E" w:rsidP="008B703E">
      <w:pPr>
        <w:spacing w:after="0" w:line="240" w:lineRule="auto"/>
        <w:jc w:val="both"/>
        <w:rPr>
          <w:rFonts w:ascii="Times New Roman" w:hAnsi="Times New Roman"/>
          <w:bCs/>
          <w:sz w:val="28"/>
          <w:szCs w:val="28"/>
        </w:rPr>
      </w:pPr>
      <w:proofErr w:type="spellStart"/>
      <w:r>
        <w:rPr>
          <w:rFonts w:ascii="Times New Roman" w:hAnsi="Times New Roman"/>
          <w:b/>
          <w:bCs/>
          <w:sz w:val="28"/>
          <w:szCs w:val="28"/>
        </w:rPr>
        <w:t>Котельмах</w:t>
      </w:r>
      <w:proofErr w:type="spellEnd"/>
      <w:r>
        <w:rPr>
          <w:rFonts w:ascii="Times New Roman" w:hAnsi="Times New Roman"/>
          <w:b/>
          <w:bCs/>
          <w:sz w:val="28"/>
          <w:szCs w:val="28"/>
        </w:rPr>
        <w:t xml:space="preserve"> С.И.</w:t>
      </w:r>
      <w:r>
        <w:rPr>
          <w:rFonts w:ascii="Times New Roman" w:hAnsi="Times New Roman"/>
          <w:bCs/>
          <w:sz w:val="28"/>
          <w:szCs w:val="28"/>
        </w:rPr>
        <w:t xml:space="preserve"> – начальник производственного участка «</w:t>
      </w:r>
      <w:proofErr w:type="spellStart"/>
      <w:r>
        <w:rPr>
          <w:rFonts w:ascii="Times New Roman" w:hAnsi="Times New Roman"/>
          <w:bCs/>
          <w:sz w:val="28"/>
          <w:szCs w:val="28"/>
        </w:rPr>
        <w:t>Яковлевский</w:t>
      </w:r>
      <w:proofErr w:type="spellEnd"/>
      <w:r>
        <w:rPr>
          <w:rFonts w:ascii="Times New Roman" w:hAnsi="Times New Roman"/>
          <w:bCs/>
          <w:sz w:val="28"/>
          <w:szCs w:val="28"/>
        </w:rPr>
        <w:t>» тепловой район «</w:t>
      </w:r>
      <w:proofErr w:type="spellStart"/>
      <w:r>
        <w:rPr>
          <w:rFonts w:ascii="Times New Roman" w:hAnsi="Times New Roman"/>
          <w:bCs/>
          <w:sz w:val="28"/>
          <w:szCs w:val="28"/>
        </w:rPr>
        <w:t>Анучинский</w:t>
      </w:r>
      <w:proofErr w:type="spellEnd"/>
      <w:r>
        <w:rPr>
          <w:rFonts w:ascii="Times New Roman" w:hAnsi="Times New Roman"/>
          <w:bCs/>
          <w:sz w:val="28"/>
          <w:szCs w:val="28"/>
        </w:rPr>
        <w:t>» Спасский филиал КГУП «</w:t>
      </w:r>
      <w:proofErr w:type="spellStart"/>
      <w:r>
        <w:rPr>
          <w:rFonts w:ascii="Times New Roman" w:hAnsi="Times New Roman"/>
          <w:bCs/>
          <w:sz w:val="28"/>
          <w:szCs w:val="28"/>
        </w:rPr>
        <w:t>Примтеплоэнерго</w:t>
      </w:r>
      <w:proofErr w:type="spellEnd"/>
      <w:r>
        <w:rPr>
          <w:rFonts w:ascii="Times New Roman" w:hAnsi="Times New Roman"/>
          <w:bCs/>
          <w:sz w:val="28"/>
          <w:szCs w:val="28"/>
        </w:rPr>
        <w:t>»;</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Герасименко Т.Н.</w:t>
      </w:r>
      <w:r>
        <w:rPr>
          <w:rFonts w:ascii="Times New Roman" w:hAnsi="Times New Roman"/>
          <w:bCs/>
          <w:sz w:val="28"/>
          <w:szCs w:val="28"/>
        </w:rPr>
        <w:t xml:space="preserve"> – начальник Отделения КГБУ «Центр занятости населения» в </w:t>
      </w:r>
      <w:proofErr w:type="spellStart"/>
      <w:r>
        <w:rPr>
          <w:rFonts w:ascii="Times New Roman" w:hAnsi="Times New Roman"/>
          <w:bCs/>
          <w:sz w:val="28"/>
          <w:szCs w:val="28"/>
        </w:rPr>
        <w:t>Яковлевском</w:t>
      </w:r>
      <w:proofErr w:type="spellEnd"/>
      <w:r>
        <w:rPr>
          <w:rFonts w:ascii="Times New Roman" w:hAnsi="Times New Roman"/>
          <w:bCs/>
          <w:sz w:val="28"/>
          <w:szCs w:val="28"/>
        </w:rPr>
        <w:t xml:space="preserve"> районе;</w:t>
      </w:r>
    </w:p>
    <w:p w:rsidR="008B703E" w:rsidRDefault="008B703E" w:rsidP="008B703E">
      <w:pPr>
        <w:spacing w:after="0" w:line="240" w:lineRule="auto"/>
        <w:jc w:val="both"/>
        <w:rPr>
          <w:rFonts w:ascii="Times New Roman" w:hAnsi="Times New Roman"/>
          <w:bCs/>
          <w:sz w:val="28"/>
          <w:szCs w:val="28"/>
        </w:rPr>
      </w:pPr>
      <w:r>
        <w:rPr>
          <w:rFonts w:ascii="Times New Roman" w:hAnsi="Times New Roman"/>
          <w:b/>
          <w:bCs/>
          <w:sz w:val="28"/>
          <w:szCs w:val="28"/>
        </w:rPr>
        <w:t xml:space="preserve">            Воробей О.В.</w:t>
      </w:r>
      <w:r>
        <w:rPr>
          <w:rFonts w:ascii="Times New Roman" w:hAnsi="Times New Roman"/>
          <w:bCs/>
          <w:sz w:val="28"/>
          <w:szCs w:val="28"/>
        </w:rPr>
        <w:t xml:space="preserve"> – начальник Отделения полиции № 12 МО МВД России «</w:t>
      </w:r>
      <w:proofErr w:type="spellStart"/>
      <w:r>
        <w:rPr>
          <w:rFonts w:ascii="Times New Roman" w:hAnsi="Times New Roman"/>
          <w:bCs/>
          <w:sz w:val="28"/>
          <w:szCs w:val="28"/>
        </w:rPr>
        <w:t>Арсеньевский</w:t>
      </w:r>
      <w:proofErr w:type="spellEnd"/>
      <w:r>
        <w:rPr>
          <w:rFonts w:ascii="Times New Roman" w:hAnsi="Times New Roman"/>
          <w:bCs/>
          <w:sz w:val="28"/>
          <w:szCs w:val="28"/>
        </w:rPr>
        <w:t>».</w:t>
      </w:r>
    </w:p>
    <w:p w:rsidR="008B703E" w:rsidRDefault="008B703E" w:rsidP="008B703E">
      <w:pPr>
        <w:spacing w:after="0" w:line="240" w:lineRule="auto"/>
        <w:jc w:val="both"/>
        <w:rPr>
          <w:rFonts w:ascii="Times New Roman" w:hAnsi="Times New Roman"/>
          <w:bCs/>
          <w:sz w:val="28"/>
          <w:szCs w:val="28"/>
        </w:rPr>
      </w:pPr>
    </w:p>
    <w:p w:rsidR="008B703E" w:rsidRDefault="008B703E" w:rsidP="008B703E"/>
    <w:p w:rsidR="008B703E" w:rsidRDefault="008B703E" w:rsidP="008B703E"/>
    <w:p w:rsidR="008B703E" w:rsidRDefault="008B703E" w:rsidP="008B703E"/>
    <w:p w:rsidR="008B703E" w:rsidRDefault="008B703E" w:rsidP="008B703E"/>
    <w:p w:rsidR="008B703E" w:rsidRDefault="008B703E" w:rsidP="008B703E"/>
    <w:p w:rsidR="008B703E" w:rsidRDefault="008B703E" w:rsidP="008B703E">
      <w:pPr>
        <w:pStyle w:val="a3"/>
        <w:jc w:val="right"/>
        <w:rPr>
          <w:rFonts w:ascii="Times New Roman" w:hAnsi="Times New Roman" w:cs="Times New Roman"/>
          <w:sz w:val="24"/>
          <w:szCs w:val="24"/>
        </w:rPr>
      </w:pPr>
      <w:r>
        <w:rPr>
          <w:rFonts w:ascii="Times New Roman" w:hAnsi="Times New Roman" w:cs="Times New Roman"/>
          <w:sz w:val="24"/>
          <w:szCs w:val="24"/>
        </w:rPr>
        <w:t xml:space="preserve">Приложение к протоколу совещания </w:t>
      </w:r>
    </w:p>
    <w:p w:rsidR="008B703E" w:rsidRDefault="008B703E" w:rsidP="008B703E">
      <w:pPr>
        <w:pStyle w:val="a3"/>
        <w:jc w:val="right"/>
        <w:rPr>
          <w:rFonts w:ascii="Times New Roman" w:hAnsi="Times New Roman" w:cs="Times New Roman"/>
          <w:sz w:val="24"/>
          <w:szCs w:val="24"/>
        </w:rPr>
      </w:pPr>
      <w:r>
        <w:rPr>
          <w:rFonts w:ascii="Times New Roman" w:hAnsi="Times New Roman" w:cs="Times New Roman"/>
          <w:sz w:val="24"/>
          <w:szCs w:val="24"/>
        </w:rPr>
        <w:t xml:space="preserve">при главе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муниципального района</w:t>
      </w:r>
    </w:p>
    <w:p w:rsidR="008B703E" w:rsidRDefault="008B703E" w:rsidP="008B703E">
      <w:pPr>
        <w:pStyle w:val="a3"/>
        <w:jc w:val="right"/>
        <w:rPr>
          <w:rFonts w:ascii="Times New Roman" w:hAnsi="Times New Roman" w:cs="Times New Roman"/>
          <w:sz w:val="24"/>
          <w:szCs w:val="24"/>
        </w:rPr>
      </w:pPr>
      <w:r>
        <w:rPr>
          <w:rFonts w:ascii="Times New Roman" w:hAnsi="Times New Roman" w:cs="Times New Roman"/>
          <w:sz w:val="24"/>
          <w:szCs w:val="24"/>
        </w:rPr>
        <w:t xml:space="preserve"> по вопросам диспансеризации работников учреждений, </w:t>
      </w:r>
    </w:p>
    <w:p w:rsidR="008B703E" w:rsidRDefault="008B703E" w:rsidP="008B703E">
      <w:pPr>
        <w:pStyle w:val="a3"/>
        <w:jc w:val="right"/>
        <w:rPr>
          <w:rFonts w:ascii="Times New Roman" w:hAnsi="Times New Roman" w:cs="Times New Roman"/>
          <w:sz w:val="24"/>
          <w:szCs w:val="24"/>
        </w:rPr>
      </w:pPr>
      <w:r>
        <w:rPr>
          <w:rFonts w:ascii="Times New Roman" w:hAnsi="Times New Roman" w:cs="Times New Roman"/>
          <w:sz w:val="24"/>
          <w:szCs w:val="24"/>
        </w:rPr>
        <w:t xml:space="preserve">предприятий, организаций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w:t>
      </w:r>
    </w:p>
    <w:p w:rsidR="008B703E" w:rsidRDefault="008B703E" w:rsidP="008B703E">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района в 2019 году</w:t>
      </w:r>
    </w:p>
    <w:p w:rsidR="008B703E" w:rsidRDefault="008B703E" w:rsidP="008B703E">
      <w:pPr>
        <w:pStyle w:val="a3"/>
        <w:jc w:val="right"/>
        <w:rPr>
          <w:rFonts w:ascii="Times New Roman" w:hAnsi="Times New Roman" w:cs="Times New Roman"/>
          <w:sz w:val="28"/>
          <w:szCs w:val="28"/>
        </w:rPr>
      </w:pPr>
      <w:r>
        <w:rPr>
          <w:rFonts w:ascii="Times New Roman" w:hAnsi="Times New Roman" w:cs="Times New Roman"/>
          <w:sz w:val="24"/>
          <w:szCs w:val="24"/>
        </w:rPr>
        <w:t>от 24.06.2019 г. № 14</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p>
    <w:p w:rsidR="008B703E" w:rsidRDefault="008B703E" w:rsidP="008B703E">
      <w:pPr>
        <w:tabs>
          <w:tab w:val="left" w:pos="5790"/>
        </w:tabs>
        <w:spacing w:after="0" w:line="240" w:lineRule="auto"/>
        <w:ind w:right="19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ДОКЛАД</w:t>
      </w:r>
    </w:p>
    <w:p w:rsidR="008B703E" w:rsidRDefault="008B703E" w:rsidP="008B703E">
      <w:pPr>
        <w:tabs>
          <w:tab w:val="left" w:pos="5790"/>
        </w:tabs>
        <w:spacing w:after="0" w:line="240" w:lineRule="auto"/>
        <w:ind w:right="19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Заместителя главного врача КГБУЗ «</w:t>
      </w:r>
      <w:proofErr w:type="spellStart"/>
      <w:r>
        <w:rPr>
          <w:rFonts w:ascii="Times New Roman" w:eastAsia="Times New Roman" w:hAnsi="Times New Roman" w:cs="Times New Roman"/>
          <w:b/>
          <w:sz w:val="28"/>
          <w:szCs w:val="28"/>
        </w:rPr>
        <w:t>Яковлевская</w:t>
      </w:r>
      <w:proofErr w:type="spellEnd"/>
      <w:r>
        <w:rPr>
          <w:rFonts w:ascii="Times New Roman" w:eastAsia="Times New Roman" w:hAnsi="Times New Roman" w:cs="Times New Roman"/>
          <w:b/>
          <w:sz w:val="28"/>
          <w:szCs w:val="28"/>
        </w:rPr>
        <w:t xml:space="preserve"> ЦРБ»</w:t>
      </w:r>
    </w:p>
    <w:p w:rsidR="008B703E" w:rsidRDefault="008B703E" w:rsidP="008B703E">
      <w:pPr>
        <w:tabs>
          <w:tab w:val="left" w:pos="5790"/>
        </w:tabs>
        <w:spacing w:after="0" w:line="240" w:lineRule="auto"/>
        <w:ind w:right="19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Ивановой Евгении Александровны</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p>
    <w:p w:rsidR="008B703E" w:rsidRDefault="008B703E" w:rsidP="008B703E">
      <w:pPr>
        <w:tabs>
          <w:tab w:val="left" w:pos="709"/>
        </w:tabs>
        <w:spacing w:after="0" w:line="240" w:lineRule="auto"/>
        <w:ind w:right="198"/>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ab/>
        <w:t xml:space="preserve">Право на охрану здоровья гарантировано </w:t>
      </w:r>
      <w:r>
        <w:rPr>
          <w:rFonts w:ascii="Times New Roman" w:eastAsia="Times New Roman" w:hAnsi="Times New Roman" w:cs="Times New Roman"/>
          <w:b/>
          <w:sz w:val="28"/>
          <w:szCs w:val="28"/>
          <w:u w:val="single"/>
        </w:rPr>
        <w:t>статьей 41 Конституции РФ.</w:t>
      </w:r>
    </w:p>
    <w:p w:rsidR="008B703E" w:rsidRDefault="008B703E" w:rsidP="008B703E">
      <w:pPr>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8B703E" w:rsidRDefault="008B703E" w:rsidP="008B703E">
      <w:pPr>
        <w:tabs>
          <w:tab w:val="left" w:pos="851"/>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B703E" w:rsidRDefault="008B703E" w:rsidP="008B703E">
      <w:pPr>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8B703E" w:rsidRDefault="008B703E" w:rsidP="008B703E">
      <w:pPr>
        <w:tabs>
          <w:tab w:val="left" w:pos="851"/>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Здоровье - одно из высших благ человека, без которого могут утратить значение многие другие блага, возможность пользоваться другими правами (выбор профессии, свобода передвижения и др.). В Уставе Всемирной организации здравоохранения здоровье определяется как состояние полного физического, душевного и социального благополучия, а не только как отсутствие болезней и физических дефектов. Социально-экономические условия жизни населения в России, хотя и постоянно улучшаются, но до сих пор почти четверть населения находится за "чертой бедности", а медицинское обслуживание имеет существенные недостатки (считается, что для того, чтобы обеспечить приемлемый уровень медицинской помощи, необходимо расходовать не менее 500 долл. США в год на человека, нехватка кадров). В Указе Президента РФ от 10.01.2000 N 24 "О концепции национальной безопасности Российской Федерации" сказано, что здоровье населения (наряду с другими факторами) является одной из основ национальной безопасности. </w:t>
      </w:r>
    </w:p>
    <w:p w:rsidR="008B703E" w:rsidRDefault="008B703E" w:rsidP="008B703E">
      <w:pPr>
        <w:spacing w:after="0" w:line="240" w:lineRule="auto"/>
        <w:ind w:right="19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Обязанность государства финансировать федеральные программы охраны и укрепления здоровья населения – важная гарантия права граждан </w:t>
      </w:r>
      <w:r>
        <w:rPr>
          <w:rFonts w:ascii="Times New Roman" w:eastAsia="Times New Roman" w:hAnsi="Times New Roman" w:cs="Times New Roman"/>
          <w:sz w:val="28"/>
          <w:szCs w:val="28"/>
        </w:rPr>
        <w:lastRenderedPageBreak/>
        <w:t xml:space="preserve">на охрану здоровья. Появление этой нормы в Конституции РФ было обусловлено, в большей мере, кризисной ситуацией в системе здравоохранения в начале 90-х гг. XX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8B703E" w:rsidRDefault="008B703E" w:rsidP="008B703E">
      <w:pPr>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Пример Кубы и Чехии - с их ожидаемой продолжительностью жизни в 79,4 и 78,3 лет (при этом на здравоохранение тратят немногим больше России: 817 и 1379 на человека) еще раз доказывает, что главное не сумма затрат, а правильно выстроенная система здравоохранения в целом.</w:t>
      </w:r>
    </w:p>
    <w:p w:rsidR="008B703E" w:rsidRDefault="008B703E" w:rsidP="008B703E">
      <w:pPr>
        <w:tabs>
          <w:tab w:val="left" w:pos="709"/>
        </w:tabs>
        <w:spacing w:after="0" w:line="240" w:lineRule="auto"/>
        <w:ind w:right="198"/>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ФЗ 323 2011 г. «Об основах охраны здоровья граждан в РФ»</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Статья 1.</w:t>
      </w:r>
      <w:r>
        <w:rPr>
          <w:rFonts w:ascii="Times New Roman" w:eastAsia="Times New Roman" w:hAnsi="Times New Roman" w:cs="Times New Roman"/>
          <w:sz w:val="28"/>
          <w:szCs w:val="28"/>
        </w:rPr>
        <w:t xml:space="preserve"> Предмет регулирования настоящего Федерального закона</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Статья 3.</w:t>
      </w:r>
      <w:r>
        <w:rPr>
          <w:rFonts w:ascii="Times New Roman" w:eastAsia="Times New Roman" w:hAnsi="Times New Roman" w:cs="Times New Roman"/>
          <w:sz w:val="28"/>
          <w:szCs w:val="28"/>
        </w:rPr>
        <w:t xml:space="preserve"> Законодательство в сфере охраны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Статья 4.</w:t>
      </w:r>
      <w:r>
        <w:rPr>
          <w:rFonts w:ascii="Times New Roman" w:eastAsia="Times New Roman" w:hAnsi="Times New Roman" w:cs="Times New Roman"/>
          <w:sz w:val="28"/>
          <w:szCs w:val="28"/>
        </w:rPr>
        <w:t xml:space="preserve"> Основные принципы охраны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принципами охраны здоровья являются: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приоритет профилактики в сфере охраны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Статья 9.</w:t>
      </w:r>
      <w:r>
        <w:rPr>
          <w:rFonts w:ascii="Times New Roman" w:eastAsia="Times New Roman" w:hAnsi="Times New Roman" w:cs="Times New Roman"/>
          <w:sz w:val="28"/>
          <w:szCs w:val="28"/>
        </w:rPr>
        <w:t xml:space="preserve">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ред. Федерального закона от 06.03.2019 N 18-ФЗ)</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Статья 12.</w:t>
      </w:r>
      <w:r>
        <w:rPr>
          <w:rFonts w:ascii="Times New Roman" w:eastAsia="Times New Roman" w:hAnsi="Times New Roman" w:cs="Times New Roman"/>
          <w:sz w:val="28"/>
          <w:szCs w:val="28"/>
        </w:rPr>
        <w:t xml:space="preserve"> Приоритет профилактики в сфере охраны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профилактики в сфере охраны здоровья обеспечивается путем:</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Статья 17.</w:t>
      </w:r>
      <w:r>
        <w:rPr>
          <w:rFonts w:ascii="Times New Roman" w:eastAsia="Times New Roman" w:hAnsi="Times New Roman" w:cs="Times New Roman"/>
          <w:sz w:val="28"/>
          <w:szCs w:val="28"/>
        </w:rPr>
        <w:t xml:space="preserve"> Полномочия органов местного самоуправления в сфере охраны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полномочиям органов местного самоуправления городских округов и муниципальных районов  в сфере охраны здоровья относятся: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Статья 24.</w:t>
      </w:r>
      <w:r>
        <w:rPr>
          <w:rFonts w:ascii="Times New Roman" w:eastAsia="Times New Roman" w:hAnsi="Times New Roman" w:cs="Times New Roman"/>
          <w:sz w:val="28"/>
          <w:szCs w:val="28"/>
        </w:rPr>
        <w:t xml:space="preserve"> Права работников, занятых на отдельных видах работ, на охрану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Статья 27.</w:t>
      </w:r>
      <w:r>
        <w:rPr>
          <w:rFonts w:ascii="Times New Roman" w:eastAsia="Times New Roman" w:hAnsi="Times New Roman" w:cs="Times New Roman"/>
          <w:sz w:val="28"/>
          <w:szCs w:val="28"/>
        </w:rPr>
        <w:t xml:space="preserve"> Обязанности граждан в сфере охраны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обязаны заботиться о сохранении своего здоровья.</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Статья 30.</w:t>
      </w:r>
      <w:r>
        <w:rPr>
          <w:rFonts w:ascii="Times New Roman" w:eastAsia="Times New Roman" w:hAnsi="Times New Roman" w:cs="Times New Roman"/>
          <w:sz w:val="28"/>
          <w:szCs w:val="28"/>
        </w:rPr>
        <w:t xml:space="preserve"> Профилактика заболеваний и формирование здорового образа жизни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Pr>
          <w:rFonts w:ascii="Times New Roman" w:eastAsia="Times New Roman" w:hAnsi="Times New Roman" w:cs="Times New Roman"/>
          <w:sz w:val="28"/>
          <w:szCs w:val="28"/>
        </w:rPr>
        <w:t xml:space="preserve"> календарем профилактических прививок по эпидемическим показаниям.</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w:t>
      </w:r>
      <w:r>
        <w:rPr>
          <w:rFonts w:ascii="Times New Roman" w:eastAsia="Times New Roman" w:hAnsi="Times New Roman" w:cs="Times New Roman"/>
          <w:sz w:val="28"/>
          <w:szCs w:val="28"/>
        </w:rPr>
        <w:lastRenderedPageBreak/>
        <w:t>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Pr>
          <w:rFonts w:ascii="Times New Roman" w:eastAsia="Times New Roman" w:hAnsi="Times New Roman" w:cs="Times New Roman"/>
          <w:sz w:val="28"/>
          <w:szCs w:val="28"/>
        </w:rPr>
        <w:t xml:space="preserve"> факторов внутренней и внешней среды, формирование здорового образа жизни.</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Формирование здорового образа </w:t>
      </w:r>
      <w:proofErr w:type="gramStart"/>
      <w:r>
        <w:rPr>
          <w:rFonts w:ascii="Times New Roman" w:eastAsia="Times New Roman" w:hAnsi="Times New Roman" w:cs="Times New Roman"/>
          <w:sz w:val="28"/>
          <w:szCs w:val="28"/>
        </w:rPr>
        <w:t>жизни</w:t>
      </w:r>
      <w:proofErr w:type="gramEnd"/>
      <w:r>
        <w:rPr>
          <w:rFonts w:ascii="Times New Roman" w:eastAsia="Times New Roman" w:hAnsi="Times New Roman" w:cs="Times New Roman"/>
          <w:sz w:val="28"/>
          <w:szCs w:val="28"/>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B703E" w:rsidRDefault="008B703E" w:rsidP="008B703E">
      <w:pPr>
        <w:tabs>
          <w:tab w:val="left" w:pos="5790"/>
        </w:tabs>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B703E" w:rsidRDefault="008B703E" w:rsidP="008B703E"/>
    <w:p w:rsidR="001F48E2" w:rsidRPr="008B703E" w:rsidRDefault="001F48E2" w:rsidP="008B703E"/>
    <w:sectPr w:rsidR="001F48E2" w:rsidRPr="008B703E" w:rsidSect="00241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763"/>
    <w:multiLevelType w:val="hybridMultilevel"/>
    <w:tmpl w:val="CD90A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86FA9"/>
    <w:multiLevelType w:val="hybridMultilevel"/>
    <w:tmpl w:val="01FC9C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D3173"/>
    <w:multiLevelType w:val="hybridMultilevel"/>
    <w:tmpl w:val="E6500E68"/>
    <w:lvl w:ilvl="0" w:tplc="8362A85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236A44"/>
    <w:multiLevelType w:val="hybridMultilevel"/>
    <w:tmpl w:val="4E626FF4"/>
    <w:lvl w:ilvl="0" w:tplc="669AA674">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EB6593E"/>
    <w:multiLevelType w:val="hybridMultilevel"/>
    <w:tmpl w:val="7BA6EF5A"/>
    <w:lvl w:ilvl="0" w:tplc="56DA3A3C">
      <w:start w:val="1"/>
      <w:numFmt w:val="decimal"/>
      <w:lvlText w:val="%1."/>
      <w:lvlJc w:val="left"/>
      <w:pPr>
        <w:ind w:left="990" w:hanging="63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30075"/>
    <w:multiLevelType w:val="hybridMultilevel"/>
    <w:tmpl w:val="2456564A"/>
    <w:lvl w:ilvl="0" w:tplc="24A2B35A">
      <w:start w:val="6"/>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3FFE2BDB"/>
    <w:multiLevelType w:val="multilevel"/>
    <w:tmpl w:val="4D0E8DF4"/>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680A02C3"/>
    <w:multiLevelType w:val="hybridMultilevel"/>
    <w:tmpl w:val="36CA6DC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F434E"/>
    <w:multiLevelType w:val="hybridMultilevel"/>
    <w:tmpl w:val="C9660A04"/>
    <w:lvl w:ilvl="0" w:tplc="0419000F">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9824DE9"/>
    <w:multiLevelType w:val="hybridMultilevel"/>
    <w:tmpl w:val="01325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2"/>
  </w:num>
  <w:num w:numId="6">
    <w:abstractNumId w:val="1"/>
  </w:num>
  <w:num w:numId="7">
    <w:abstractNumId w:val="3"/>
  </w:num>
  <w:num w:numId="8">
    <w:abstractNumId w:val="5"/>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12F9"/>
    <w:rsid w:val="00080F58"/>
    <w:rsid w:val="00094625"/>
    <w:rsid w:val="000A12F9"/>
    <w:rsid w:val="00151E82"/>
    <w:rsid w:val="0016149B"/>
    <w:rsid w:val="00194B13"/>
    <w:rsid w:val="001F48E2"/>
    <w:rsid w:val="0020028A"/>
    <w:rsid w:val="00200B7C"/>
    <w:rsid w:val="00241387"/>
    <w:rsid w:val="00242168"/>
    <w:rsid w:val="002D54A0"/>
    <w:rsid w:val="002E2F09"/>
    <w:rsid w:val="00301585"/>
    <w:rsid w:val="003067DE"/>
    <w:rsid w:val="00317E10"/>
    <w:rsid w:val="0032332B"/>
    <w:rsid w:val="00344232"/>
    <w:rsid w:val="00361E0D"/>
    <w:rsid w:val="003975D8"/>
    <w:rsid w:val="003B7881"/>
    <w:rsid w:val="003D3018"/>
    <w:rsid w:val="00441F95"/>
    <w:rsid w:val="00445293"/>
    <w:rsid w:val="00486F8B"/>
    <w:rsid w:val="00522C3F"/>
    <w:rsid w:val="005356BC"/>
    <w:rsid w:val="0058116B"/>
    <w:rsid w:val="005C5A06"/>
    <w:rsid w:val="005E1E62"/>
    <w:rsid w:val="00677885"/>
    <w:rsid w:val="00683889"/>
    <w:rsid w:val="00684151"/>
    <w:rsid w:val="006B405D"/>
    <w:rsid w:val="006C10D2"/>
    <w:rsid w:val="006D4E54"/>
    <w:rsid w:val="00702927"/>
    <w:rsid w:val="0070578E"/>
    <w:rsid w:val="00730C60"/>
    <w:rsid w:val="00772F87"/>
    <w:rsid w:val="007A0341"/>
    <w:rsid w:val="007C1D59"/>
    <w:rsid w:val="0084083F"/>
    <w:rsid w:val="00844B02"/>
    <w:rsid w:val="00855FBA"/>
    <w:rsid w:val="00887531"/>
    <w:rsid w:val="008A42A8"/>
    <w:rsid w:val="008B6541"/>
    <w:rsid w:val="008B703E"/>
    <w:rsid w:val="008D2977"/>
    <w:rsid w:val="009037DA"/>
    <w:rsid w:val="00950F43"/>
    <w:rsid w:val="009B48EC"/>
    <w:rsid w:val="009C524C"/>
    <w:rsid w:val="009D6846"/>
    <w:rsid w:val="00A12CE3"/>
    <w:rsid w:val="00A8435D"/>
    <w:rsid w:val="00AC6EAD"/>
    <w:rsid w:val="00AD299F"/>
    <w:rsid w:val="00AE6F07"/>
    <w:rsid w:val="00AF4E1A"/>
    <w:rsid w:val="00B01438"/>
    <w:rsid w:val="00B13DC9"/>
    <w:rsid w:val="00B21B7E"/>
    <w:rsid w:val="00B87642"/>
    <w:rsid w:val="00C0346F"/>
    <w:rsid w:val="00C42FAA"/>
    <w:rsid w:val="00C752F2"/>
    <w:rsid w:val="00C922B4"/>
    <w:rsid w:val="00CB69EF"/>
    <w:rsid w:val="00CE1F38"/>
    <w:rsid w:val="00D07800"/>
    <w:rsid w:val="00DA77EE"/>
    <w:rsid w:val="00DC48C0"/>
    <w:rsid w:val="00E0405C"/>
    <w:rsid w:val="00E04222"/>
    <w:rsid w:val="00E13986"/>
    <w:rsid w:val="00E3319E"/>
    <w:rsid w:val="00E672ED"/>
    <w:rsid w:val="00EA08BA"/>
    <w:rsid w:val="00EC4103"/>
    <w:rsid w:val="00ED457C"/>
    <w:rsid w:val="00EF6BE2"/>
    <w:rsid w:val="00F1782C"/>
    <w:rsid w:val="00F26F33"/>
    <w:rsid w:val="00F614F5"/>
    <w:rsid w:val="00F64C39"/>
    <w:rsid w:val="00F80D31"/>
    <w:rsid w:val="00F82B11"/>
    <w:rsid w:val="00FA2EDB"/>
    <w:rsid w:val="00FF4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12F9"/>
    <w:pPr>
      <w:spacing w:after="0" w:line="240" w:lineRule="auto"/>
    </w:pPr>
    <w:rPr>
      <w:rFonts w:eastAsiaTheme="minorHAnsi"/>
      <w:lang w:eastAsia="en-US"/>
    </w:rPr>
  </w:style>
  <w:style w:type="paragraph" w:styleId="a4">
    <w:name w:val="List Paragraph"/>
    <w:basedOn w:val="a"/>
    <w:uiPriority w:val="34"/>
    <w:qFormat/>
    <w:rsid w:val="005E1E62"/>
    <w:pPr>
      <w:widowControl w:val="0"/>
      <w:suppressAutoHyphens/>
      <w:spacing w:after="0" w:line="240" w:lineRule="auto"/>
      <w:ind w:left="720"/>
      <w:contextualSpacing/>
    </w:pPr>
    <w:rPr>
      <w:rFonts w:ascii="Arial" w:eastAsia="Lucida Sans Unicode" w:hAnsi="Arial" w:cs="Times New Roman"/>
      <w:kern w:val="1"/>
      <w:sz w:val="20"/>
      <w:szCs w:val="24"/>
      <w:lang w:eastAsia="en-US"/>
    </w:rPr>
  </w:style>
  <w:style w:type="paragraph" w:styleId="2">
    <w:name w:val="Body Text 2"/>
    <w:basedOn w:val="a"/>
    <w:link w:val="20"/>
    <w:rsid w:val="00AD299F"/>
    <w:pPr>
      <w:spacing w:after="0" w:line="36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AD299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83590917">
      <w:bodyDiv w:val="1"/>
      <w:marLeft w:val="0"/>
      <w:marRight w:val="0"/>
      <w:marTop w:val="0"/>
      <w:marBottom w:val="0"/>
      <w:divBdr>
        <w:top w:val="none" w:sz="0" w:space="0" w:color="auto"/>
        <w:left w:val="none" w:sz="0" w:space="0" w:color="auto"/>
        <w:bottom w:val="none" w:sz="0" w:space="0" w:color="auto"/>
        <w:right w:val="none" w:sz="0" w:space="0" w:color="auto"/>
      </w:divBdr>
    </w:div>
    <w:div w:id="11149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9</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20</cp:revision>
  <dcterms:created xsi:type="dcterms:W3CDTF">2019-06-24T05:03:00Z</dcterms:created>
  <dcterms:modified xsi:type="dcterms:W3CDTF">2019-07-08T06:12:00Z</dcterms:modified>
</cp:coreProperties>
</file>