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D" w:rsidRDefault="00B700BB" w:rsidP="00085B6D">
      <w:pPr>
        <w:tabs>
          <w:tab w:val="left" w:pos="4536"/>
          <w:tab w:val="left" w:pos="4820"/>
        </w:tabs>
        <w:jc w:val="center"/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-31.05pt;width:120.5pt;height:2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26">
              <w:txbxContent>
                <w:p w:rsidR="00085B6D" w:rsidRPr="003C3C3E" w:rsidRDefault="00085B6D" w:rsidP="00085B6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085B6D">
        <w:rPr>
          <w:noProof/>
        </w:rPr>
        <w:drawing>
          <wp:inline distT="0" distB="0" distL="0" distR="0">
            <wp:extent cx="751205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6D" w:rsidRDefault="00085B6D" w:rsidP="00085B6D"/>
    <w:p w:rsidR="00085B6D" w:rsidRDefault="00085B6D" w:rsidP="00085B6D">
      <w:pPr>
        <w:tabs>
          <w:tab w:val="left" w:pos="4820"/>
        </w:tabs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ГЛАВА ЯКОВЛЕВСКОГО </w:t>
      </w:r>
    </w:p>
    <w:p w:rsidR="00085B6D" w:rsidRDefault="00085B6D" w:rsidP="00085B6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МУНИЦИПАЛЬНОГО РАЙОНА</w:t>
      </w:r>
    </w:p>
    <w:p w:rsidR="00085B6D" w:rsidRDefault="00085B6D" w:rsidP="00085B6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085B6D" w:rsidRDefault="00085B6D" w:rsidP="00085B6D">
      <w:pPr>
        <w:jc w:val="center"/>
        <w:rPr>
          <w:b/>
          <w:spacing w:val="80"/>
          <w:sz w:val="16"/>
        </w:rPr>
      </w:pPr>
    </w:p>
    <w:p w:rsidR="00085B6D" w:rsidRDefault="00085B6D" w:rsidP="00085B6D">
      <w:pPr>
        <w:jc w:val="center"/>
        <w:rPr>
          <w:b/>
          <w:spacing w:val="80"/>
          <w:sz w:val="16"/>
        </w:rPr>
      </w:pPr>
    </w:p>
    <w:p w:rsidR="00085B6D" w:rsidRPr="001529AF" w:rsidRDefault="00085B6D" w:rsidP="00085B6D">
      <w:pPr>
        <w:jc w:val="center"/>
        <w:rPr>
          <w:b/>
          <w:spacing w:val="70"/>
          <w:sz w:val="28"/>
        </w:rPr>
      </w:pPr>
      <w:r w:rsidRPr="001529AF">
        <w:rPr>
          <w:b/>
          <w:spacing w:val="70"/>
          <w:sz w:val="28"/>
        </w:rPr>
        <w:t>ПОСТАНОВЛЕНИЕ</w:t>
      </w:r>
    </w:p>
    <w:p w:rsidR="00085B6D" w:rsidRPr="001529AF" w:rsidRDefault="00085B6D" w:rsidP="0008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085B6D" w:rsidRPr="001529AF" w:rsidTr="005B4B17">
        <w:tc>
          <w:tcPr>
            <w:tcW w:w="675" w:type="dxa"/>
          </w:tcPr>
          <w:p w:rsidR="00085B6D" w:rsidRPr="001529AF" w:rsidRDefault="00085B6D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5B6D" w:rsidRPr="001529AF" w:rsidRDefault="00B700BB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31.07.2019</w:t>
            </w:r>
          </w:p>
        </w:tc>
        <w:tc>
          <w:tcPr>
            <w:tcW w:w="3827" w:type="dxa"/>
          </w:tcPr>
          <w:p w:rsidR="00085B6D" w:rsidRPr="001529AF" w:rsidRDefault="00085B6D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85B6D" w:rsidRPr="001529AF" w:rsidRDefault="00085B6D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B6D" w:rsidRPr="001529AF" w:rsidRDefault="00B700BB" w:rsidP="005B4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1-ПГ</w:t>
            </w:r>
            <w:bookmarkStart w:id="0" w:name="_GoBack"/>
            <w:bookmarkEnd w:id="0"/>
          </w:p>
        </w:tc>
      </w:tr>
    </w:tbl>
    <w:p w:rsidR="00085B6D" w:rsidRPr="001529AF" w:rsidRDefault="00085B6D" w:rsidP="00085B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85B6D" w:rsidRPr="00526C54" w:rsidRDefault="00085B6D" w:rsidP="00085B6D">
      <w:pPr>
        <w:jc w:val="center"/>
        <w:rPr>
          <w:sz w:val="26"/>
          <w:szCs w:val="26"/>
        </w:rPr>
      </w:pPr>
    </w:p>
    <w:p w:rsid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 w:rsidRPr="003B0AA0">
        <w:rPr>
          <w:b/>
          <w:sz w:val="28"/>
          <w:szCs w:val="28"/>
        </w:rPr>
        <w:t xml:space="preserve">О назначении публичных слушаний по вопросу  внесения изменений в Правила землепользования и застройки 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 w:rsidRPr="003B0AA0">
        <w:rPr>
          <w:b/>
          <w:sz w:val="28"/>
          <w:szCs w:val="28"/>
        </w:rPr>
        <w:t xml:space="preserve"> </w:t>
      </w:r>
      <w:proofErr w:type="spellStart"/>
      <w:r w:rsidRPr="003B0AA0">
        <w:rPr>
          <w:b/>
          <w:sz w:val="28"/>
          <w:szCs w:val="28"/>
        </w:rPr>
        <w:t>Варфоломеевского</w:t>
      </w:r>
      <w:proofErr w:type="spellEnd"/>
      <w:r w:rsidRPr="003B0AA0">
        <w:rPr>
          <w:b/>
          <w:sz w:val="28"/>
          <w:szCs w:val="28"/>
        </w:rPr>
        <w:t xml:space="preserve"> сельского поселения, входящего в состав  </w:t>
      </w:r>
      <w:proofErr w:type="spellStart"/>
      <w:r w:rsidRPr="003B0AA0">
        <w:rPr>
          <w:b/>
          <w:sz w:val="28"/>
          <w:szCs w:val="28"/>
        </w:rPr>
        <w:t>Яковлевского</w:t>
      </w:r>
      <w:proofErr w:type="spellEnd"/>
      <w:r w:rsidRPr="003B0AA0">
        <w:rPr>
          <w:b/>
          <w:sz w:val="28"/>
          <w:szCs w:val="28"/>
        </w:rPr>
        <w:t xml:space="preserve"> муниципального  района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B0AA0">
        <w:rPr>
          <w:sz w:val="28"/>
          <w:szCs w:val="28"/>
        </w:rPr>
        <w:t xml:space="preserve">В целях создания  правовой основы для условий устойчивого развития </w:t>
      </w:r>
      <w:proofErr w:type="spellStart"/>
      <w:r w:rsidRPr="003B0AA0">
        <w:rPr>
          <w:sz w:val="28"/>
          <w:szCs w:val="28"/>
        </w:rPr>
        <w:t>Яковлевского</w:t>
      </w:r>
      <w:proofErr w:type="spellEnd"/>
      <w:r w:rsidRPr="003B0AA0">
        <w:rPr>
          <w:sz w:val="28"/>
          <w:szCs w:val="28"/>
        </w:rPr>
        <w:t xml:space="preserve">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размещения объектов капитального строительства местного значения,  руководствуясь Градостроительным кодексом Российской Федерации, Федеральным законом от 06.10.2003 г. № 131-ФЗ «Об общих</w:t>
      </w:r>
      <w:proofErr w:type="gramEnd"/>
      <w:r w:rsidRPr="003B0AA0">
        <w:rPr>
          <w:sz w:val="28"/>
          <w:szCs w:val="28"/>
        </w:rPr>
        <w:t xml:space="preserve"> </w:t>
      </w:r>
      <w:proofErr w:type="gramStart"/>
      <w:r w:rsidRPr="003B0AA0">
        <w:rPr>
          <w:sz w:val="28"/>
          <w:szCs w:val="28"/>
        </w:rPr>
        <w:t>принципах</w:t>
      </w:r>
      <w:proofErr w:type="gramEnd"/>
      <w:r w:rsidRPr="003B0AA0">
        <w:rPr>
          <w:sz w:val="28"/>
          <w:szCs w:val="28"/>
        </w:rPr>
        <w:t xml:space="preserve"> организации местного самоуправления в Российской Федерации»,  Уставом </w:t>
      </w:r>
      <w:proofErr w:type="spellStart"/>
      <w:r w:rsidRPr="003B0AA0">
        <w:rPr>
          <w:sz w:val="28"/>
          <w:szCs w:val="28"/>
        </w:rPr>
        <w:t>Яковлевского</w:t>
      </w:r>
      <w:proofErr w:type="spellEnd"/>
      <w:r w:rsidRPr="003B0AA0">
        <w:rPr>
          <w:sz w:val="28"/>
          <w:szCs w:val="28"/>
        </w:rPr>
        <w:t xml:space="preserve"> муниципального района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B0AA0">
        <w:rPr>
          <w:sz w:val="28"/>
          <w:szCs w:val="28"/>
        </w:rPr>
        <w:t xml:space="preserve">ПОСТАНОВЛЯЮ: </w:t>
      </w:r>
    </w:p>
    <w:p w:rsidR="003B0AA0" w:rsidRPr="003B0AA0" w:rsidRDefault="003B0AA0" w:rsidP="003B0AA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85B6D" w:rsidRPr="00597AAC" w:rsidRDefault="00085B6D" w:rsidP="00085B6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C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D4CCD">
        <w:rPr>
          <w:sz w:val="28"/>
          <w:szCs w:val="28"/>
        </w:rPr>
        <w:t xml:space="preserve">Назначить </w:t>
      </w:r>
      <w:r w:rsidR="001964F8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 </w:t>
      </w:r>
      <w:r w:rsidRPr="0094748B">
        <w:rPr>
          <w:sz w:val="28"/>
          <w:szCs w:val="28"/>
        </w:rPr>
        <w:t xml:space="preserve"> </w:t>
      </w:r>
      <w:r w:rsidRPr="002D4CCD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проекту </w:t>
      </w:r>
      <w:r w:rsidR="00F36CC4">
        <w:rPr>
          <w:sz w:val="28"/>
          <w:szCs w:val="28"/>
        </w:rPr>
        <w:t>в</w:t>
      </w:r>
      <w:r>
        <w:rPr>
          <w:sz w:val="28"/>
          <w:szCs w:val="28"/>
        </w:rPr>
        <w:t>несения</w:t>
      </w:r>
      <w:r w:rsidR="00164990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Правила землепользования и застройки</w:t>
      </w:r>
      <w:r w:rsidR="003B0AA0">
        <w:rPr>
          <w:sz w:val="28"/>
          <w:szCs w:val="28"/>
        </w:rPr>
        <w:t xml:space="preserve"> </w:t>
      </w:r>
      <w:proofErr w:type="spellStart"/>
      <w:r w:rsidR="003B0AA0">
        <w:rPr>
          <w:sz w:val="28"/>
          <w:szCs w:val="28"/>
        </w:rPr>
        <w:t>Варфоломеевского</w:t>
      </w:r>
      <w:proofErr w:type="spellEnd"/>
      <w:r w:rsidRPr="00612DBD">
        <w:rPr>
          <w:b/>
          <w:sz w:val="28"/>
          <w:szCs w:val="28"/>
        </w:rPr>
        <w:t xml:space="preserve"> </w:t>
      </w:r>
      <w:r w:rsidR="003B0AA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3B0AA0">
        <w:rPr>
          <w:sz w:val="28"/>
          <w:szCs w:val="28"/>
        </w:rPr>
        <w:t>я</w:t>
      </w:r>
      <w:r>
        <w:rPr>
          <w:sz w:val="28"/>
          <w:szCs w:val="28"/>
        </w:rPr>
        <w:t>, входящ</w:t>
      </w:r>
      <w:r w:rsidR="003B0AA0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B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F36CC4">
        <w:rPr>
          <w:sz w:val="28"/>
          <w:szCs w:val="28"/>
        </w:rPr>
        <w:t>проект изменений прилагается</w:t>
      </w:r>
      <w:r>
        <w:rPr>
          <w:sz w:val="28"/>
          <w:szCs w:val="28"/>
        </w:rPr>
        <w:t xml:space="preserve">), </w:t>
      </w:r>
      <w:r w:rsidRPr="002D4CCD">
        <w:rPr>
          <w:sz w:val="28"/>
          <w:szCs w:val="28"/>
        </w:rPr>
        <w:t xml:space="preserve">на </w:t>
      </w:r>
      <w:r w:rsidR="003B0AA0">
        <w:rPr>
          <w:sz w:val="28"/>
          <w:szCs w:val="28"/>
        </w:rPr>
        <w:t>03 сентября</w:t>
      </w:r>
      <w:r>
        <w:rPr>
          <w:sz w:val="28"/>
          <w:szCs w:val="28"/>
        </w:rPr>
        <w:t xml:space="preserve"> 201</w:t>
      </w:r>
      <w:r w:rsidR="003B0A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Pr="00597AAC">
        <w:rPr>
          <w:sz w:val="28"/>
          <w:szCs w:val="28"/>
        </w:rPr>
        <w:t>с проведением собрания участников публичных слушаний в 1</w:t>
      </w:r>
      <w:r w:rsidR="003B0AA0">
        <w:rPr>
          <w:sz w:val="28"/>
          <w:szCs w:val="28"/>
        </w:rPr>
        <w:t>6</w:t>
      </w:r>
      <w:r w:rsidRPr="00597AAC">
        <w:rPr>
          <w:sz w:val="28"/>
          <w:szCs w:val="28"/>
        </w:rPr>
        <w:t xml:space="preserve">-00 часов в здании Администрации </w:t>
      </w:r>
      <w:proofErr w:type="spellStart"/>
      <w:r w:rsidR="003B0AA0">
        <w:rPr>
          <w:sz w:val="28"/>
          <w:szCs w:val="28"/>
        </w:rPr>
        <w:t>Варфоломеевского</w:t>
      </w:r>
      <w:proofErr w:type="spellEnd"/>
      <w:r w:rsidR="003B0AA0">
        <w:rPr>
          <w:sz w:val="28"/>
          <w:szCs w:val="28"/>
        </w:rPr>
        <w:t xml:space="preserve"> сельского поселения</w:t>
      </w:r>
      <w:r w:rsidRPr="00597AAC">
        <w:rPr>
          <w:sz w:val="28"/>
          <w:szCs w:val="28"/>
        </w:rPr>
        <w:t xml:space="preserve">, по адресу: Приморский край, </w:t>
      </w:r>
      <w:proofErr w:type="gramStart"/>
      <w:r w:rsidRPr="00597AAC">
        <w:rPr>
          <w:sz w:val="28"/>
          <w:szCs w:val="28"/>
        </w:rPr>
        <w:t>с</w:t>
      </w:r>
      <w:proofErr w:type="gramEnd"/>
      <w:r w:rsidRPr="00597AAC">
        <w:rPr>
          <w:sz w:val="28"/>
          <w:szCs w:val="28"/>
        </w:rPr>
        <w:t xml:space="preserve">. </w:t>
      </w:r>
      <w:r w:rsidR="003B0AA0">
        <w:rPr>
          <w:sz w:val="28"/>
          <w:szCs w:val="28"/>
        </w:rPr>
        <w:t>Варфоломеевка, ул</w:t>
      </w:r>
      <w:r w:rsidRPr="00597AAC">
        <w:rPr>
          <w:sz w:val="28"/>
          <w:szCs w:val="28"/>
        </w:rPr>
        <w:t>. П</w:t>
      </w:r>
      <w:r w:rsidR="003B0AA0">
        <w:rPr>
          <w:sz w:val="28"/>
          <w:szCs w:val="28"/>
        </w:rPr>
        <w:t>ролетарская</w:t>
      </w:r>
      <w:r w:rsidRPr="00597AAC">
        <w:rPr>
          <w:sz w:val="28"/>
          <w:szCs w:val="28"/>
        </w:rPr>
        <w:t>, д.</w:t>
      </w:r>
      <w:r w:rsidR="003B0AA0">
        <w:rPr>
          <w:sz w:val="28"/>
          <w:szCs w:val="28"/>
        </w:rPr>
        <w:t xml:space="preserve"> 27</w:t>
      </w:r>
      <w:r w:rsidRPr="00597AAC">
        <w:rPr>
          <w:sz w:val="28"/>
          <w:szCs w:val="28"/>
        </w:rPr>
        <w:t>.</w:t>
      </w:r>
    </w:p>
    <w:p w:rsidR="00085B6D" w:rsidRDefault="00AA6499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85B6D" w:rsidRPr="00597AAC">
        <w:rPr>
          <w:sz w:val="28"/>
          <w:szCs w:val="28"/>
        </w:rPr>
        <w:t xml:space="preserve">. </w:t>
      </w:r>
      <w:r w:rsidR="00A61B45">
        <w:rPr>
          <w:sz w:val="28"/>
          <w:szCs w:val="28"/>
        </w:rPr>
        <w:t>Определить отдел архитектуры и градостроительства</w:t>
      </w:r>
      <w:r>
        <w:rPr>
          <w:sz w:val="28"/>
          <w:szCs w:val="28"/>
        </w:rPr>
        <w:t xml:space="preserve"> Администрации Яковлевского муниципального района </w:t>
      </w:r>
      <w:proofErr w:type="gramStart"/>
      <w:r w:rsidR="00A61B45">
        <w:rPr>
          <w:sz w:val="28"/>
          <w:szCs w:val="28"/>
        </w:rPr>
        <w:t>ответственным</w:t>
      </w:r>
      <w:proofErr w:type="gramEnd"/>
      <w:r w:rsidR="00A61B45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 и проведение публичных слушаний</w:t>
      </w:r>
      <w:r w:rsidR="00A61B45">
        <w:rPr>
          <w:sz w:val="28"/>
          <w:szCs w:val="28"/>
        </w:rPr>
        <w:t xml:space="preserve">. </w:t>
      </w:r>
      <w:r w:rsidR="00085B6D" w:rsidRPr="002D4CCD">
        <w:rPr>
          <w:sz w:val="28"/>
          <w:szCs w:val="28"/>
        </w:rPr>
        <w:t xml:space="preserve"> </w:t>
      </w:r>
    </w:p>
    <w:p w:rsidR="00147ED4" w:rsidRDefault="00AA6499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архитектуры (Козлов В.А.)</w:t>
      </w:r>
      <w:r w:rsidRPr="00AA6499">
        <w:rPr>
          <w:sz w:val="28"/>
          <w:szCs w:val="28"/>
        </w:rPr>
        <w:t xml:space="preserve"> Администрации Яковлевского муниципального района</w:t>
      </w:r>
      <w:r w:rsidR="00147ED4">
        <w:rPr>
          <w:sz w:val="28"/>
          <w:szCs w:val="28"/>
        </w:rPr>
        <w:t>:</w:t>
      </w:r>
    </w:p>
    <w:p w:rsidR="00AA6499" w:rsidRDefault="00147ED4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6499" w:rsidRPr="00AA6499">
        <w:rPr>
          <w:sz w:val="28"/>
          <w:szCs w:val="28"/>
        </w:rPr>
        <w:t xml:space="preserve"> </w:t>
      </w:r>
      <w:r w:rsidR="00AA6499">
        <w:rPr>
          <w:sz w:val="28"/>
          <w:szCs w:val="28"/>
        </w:rPr>
        <w:t xml:space="preserve">обеспечить публикацию оповещения о </w:t>
      </w:r>
      <w:r w:rsidR="00164990">
        <w:rPr>
          <w:sz w:val="28"/>
          <w:szCs w:val="28"/>
        </w:rPr>
        <w:t>проведении</w:t>
      </w:r>
      <w:r w:rsidR="00AA6499">
        <w:rPr>
          <w:sz w:val="28"/>
          <w:szCs w:val="28"/>
        </w:rPr>
        <w:t xml:space="preserve"> публичных слушаний</w:t>
      </w:r>
      <w:r w:rsidR="00A81787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</w:t>
      </w:r>
      <w:r w:rsidR="00AA6499">
        <w:rPr>
          <w:sz w:val="28"/>
          <w:szCs w:val="28"/>
        </w:rPr>
        <w:t xml:space="preserve">в газете «Сельский Труженик» </w:t>
      </w:r>
      <w:r w:rsidR="00AA6499" w:rsidRPr="00AA6499">
        <w:rPr>
          <w:sz w:val="28"/>
          <w:szCs w:val="28"/>
        </w:rPr>
        <w:t>и на официальном сайте Администрации Яковлевского муниципального района</w:t>
      </w:r>
      <w:r w:rsidR="00AA6499">
        <w:rPr>
          <w:sz w:val="28"/>
          <w:szCs w:val="28"/>
        </w:rPr>
        <w:t xml:space="preserve"> </w:t>
      </w:r>
      <w:r w:rsidR="00AA6499" w:rsidRPr="00BB2EE4">
        <w:rPr>
          <w:sz w:val="26"/>
          <w:szCs w:val="26"/>
        </w:rPr>
        <w:t xml:space="preserve">не </w:t>
      </w:r>
      <w:proofErr w:type="gramStart"/>
      <w:r w:rsidR="00AA6499" w:rsidRPr="00BB2EE4">
        <w:rPr>
          <w:sz w:val="26"/>
          <w:szCs w:val="26"/>
        </w:rPr>
        <w:t>позднее</w:t>
      </w:r>
      <w:proofErr w:type="gramEnd"/>
      <w:r w:rsidR="00AA6499" w:rsidRPr="00BB2EE4">
        <w:rPr>
          <w:sz w:val="26"/>
          <w:szCs w:val="26"/>
        </w:rPr>
        <w:t xml:space="preserve"> чем за </w:t>
      </w:r>
      <w:r w:rsidR="00AA6499">
        <w:rPr>
          <w:sz w:val="26"/>
          <w:szCs w:val="26"/>
        </w:rPr>
        <w:t>7</w:t>
      </w:r>
      <w:r w:rsidR="00AA6499" w:rsidRPr="00BB2EE4">
        <w:rPr>
          <w:sz w:val="26"/>
          <w:szCs w:val="26"/>
        </w:rPr>
        <w:t xml:space="preserve"> дней до дня размещения на официальном сайте</w:t>
      </w:r>
      <w:r w:rsidR="00AA6499">
        <w:rPr>
          <w:sz w:val="26"/>
          <w:szCs w:val="26"/>
        </w:rPr>
        <w:t xml:space="preserve"> </w:t>
      </w:r>
      <w:r w:rsidR="00AA6499" w:rsidRPr="00E439F0">
        <w:rPr>
          <w:sz w:val="26"/>
          <w:szCs w:val="26"/>
        </w:rPr>
        <w:t>проекта,</w:t>
      </w:r>
      <w:r w:rsidR="00AA6499" w:rsidRPr="00BB2EE4">
        <w:rPr>
          <w:sz w:val="26"/>
          <w:szCs w:val="26"/>
        </w:rPr>
        <w:t xml:space="preserve"> подлежащего рассмотрению на публичных слушаниях</w:t>
      </w:r>
      <w:r w:rsidR="00AA6499" w:rsidRPr="00AA6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ED4" w:rsidRPr="00AA6499" w:rsidRDefault="00147ED4" w:rsidP="00AA6499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размещение </w:t>
      </w:r>
      <w:r w:rsidR="00195C22">
        <w:rPr>
          <w:sz w:val="28"/>
          <w:szCs w:val="28"/>
        </w:rPr>
        <w:t>данного постановления и приложений к нему на официальном сайте Администрации Яковлевского муниципального района.</w:t>
      </w:r>
    </w:p>
    <w:p w:rsidR="00085B6D" w:rsidRPr="002D4CCD" w:rsidRDefault="00AA6499" w:rsidP="00AA6499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85B6D">
        <w:rPr>
          <w:sz w:val="28"/>
          <w:szCs w:val="28"/>
        </w:rPr>
        <w:t xml:space="preserve">. </w:t>
      </w:r>
      <w:proofErr w:type="gramStart"/>
      <w:r w:rsidR="00085B6D">
        <w:rPr>
          <w:sz w:val="28"/>
          <w:szCs w:val="28"/>
        </w:rPr>
        <w:t>Контроль за</w:t>
      </w:r>
      <w:proofErr w:type="gramEnd"/>
      <w:r w:rsidR="00085B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B6D" w:rsidRPr="002D4CC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</w:p>
    <w:p w:rsidR="00085B6D" w:rsidRPr="002D4CC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</w:p>
    <w:p w:rsidR="00085B6D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Яковлевского </w:t>
      </w:r>
    </w:p>
    <w:p w:rsidR="00A67656" w:rsidRDefault="00085B6D" w:rsidP="00085B6D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 w:rsidRPr="002D4CCD">
        <w:rPr>
          <w:sz w:val="28"/>
          <w:szCs w:val="28"/>
        </w:rPr>
        <w:t xml:space="preserve">муниципального района </w:t>
      </w:r>
      <w:r w:rsidRPr="002D4CC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B0A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2D4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Вязовик</w:t>
      </w:r>
      <w:proofErr w:type="spellEnd"/>
      <w:r w:rsidRPr="002D4CCD">
        <w:rPr>
          <w:sz w:val="28"/>
          <w:szCs w:val="28"/>
        </w:rPr>
        <w:t xml:space="preserve"> </w:t>
      </w: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rPr>
          <w:sz w:val="28"/>
          <w:szCs w:val="28"/>
        </w:rPr>
      </w:pPr>
    </w:p>
    <w:p w:rsid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lastRenderedPageBreak/>
        <w:t>Вопросы, выносимые на обсуждение по проекту</w:t>
      </w:r>
    </w:p>
    <w:p w:rsid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t xml:space="preserve"> «Внесение изменений в Правила землепользования и </w:t>
      </w:r>
    </w:p>
    <w:p w:rsid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t xml:space="preserve">застройки сельских поселений, входящих в состав </w:t>
      </w:r>
    </w:p>
    <w:p w:rsidR="00A67656" w:rsidRPr="00A67656" w:rsidRDefault="00A67656" w:rsidP="00A67656">
      <w:pPr>
        <w:jc w:val="center"/>
        <w:rPr>
          <w:b/>
          <w:sz w:val="28"/>
          <w:szCs w:val="28"/>
        </w:rPr>
      </w:pPr>
      <w:r w:rsidRPr="00A67656">
        <w:rPr>
          <w:b/>
          <w:sz w:val="28"/>
          <w:szCs w:val="28"/>
        </w:rPr>
        <w:t xml:space="preserve"> </w:t>
      </w:r>
      <w:proofErr w:type="spellStart"/>
      <w:r w:rsidRPr="00A67656">
        <w:rPr>
          <w:b/>
          <w:sz w:val="28"/>
          <w:szCs w:val="28"/>
        </w:rPr>
        <w:t>Яковлевского</w:t>
      </w:r>
      <w:proofErr w:type="spellEnd"/>
      <w:r w:rsidRPr="00A67656">
        <w:rPr>
          <w:b/>
          <w:sz w:val="28"/>
          <w:szCs w:val="28"/>
        </w:rPr>
        <w:t xml:space="preserve"> муниципального района»</w:t>
      </w:r>
    </w:p>
    <w:p w:rsidR="00A67656" w:rsidRPr="00A67656" w:rsidRDefault="00A67656" w:rsidP="00A67656">
      <w:pPr>
        <w:rPr>
          <w:sz w:val="28"/>
          <w:szCs w:val="28"/>
        </w:rPr>
      </w:pPr>
    </w:p>
    <w:p w:rsidR="00A67656" w:rsidRPr="00A67656" w:rsidRDefault="00A67656" w:rsidP="00A67656">
      <w:pPr>
        <w:ind w:firstLine="708"/>
        <w:jc w:val="both"/>
        <w:rPr>
          <w:sz w:val="28"/>
          <w:szCs w:val="28"/>
        </w:rPr>
      </w:pPr>
      <w:r w:rsidRPr="00A67656">
        <w:rPr>
          <w:sz w:val="28"/>
          <w:szCs w:val="28"/>
        </w:rPr>
        <w:t xml:space="preserve">1. Внести в Правила землепользования и застройки </w:t>
      </w:r>
      <w:proofErr w:type="spellStart"/>
      <w:r w:rsidRPr="00A67656">
        <w:rPr>
          <w:sz w:val="28"/>
          <w:szCs w:val="28"/>
        </w:rPr>
        <w:t>Варфоломеевского</w:t>
      </w:r>
      <w:proofErr w:type="spellEnd"/>
      <w:r w:rsidRPr="00A676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равила)</w:t>
      </w:r>
      <w:r w:rsidRPr="00A67656">
        <w:rPr>
          <w:sz w:val="28"/>
          <w:szCs w:val="28"/>
        </w:rPr>
        <w:t xml:space="preserve">, входящего в состав </w:t>
      </w:r>
      <w:proofErr w:type="spellStart"/>
      <w:r w:rsidRPr="00A67656">
        <w:rPr>
          <w:sz w:val="28"/>
          <w:szCs w:val="28"/>
        </w:rPr>
        <w:t>Яковлевского</w:t>
      </w:r>
      <w:proofErr w:type="spellEnd"/>
      <w:r w:rsidRPr="00A67656">
        <w:rPr>
          <w:sz w:val="28"/>
          <w:szCs w:val="28"/>
        </w:rPr>
        <w:t xml:space="preserve"> муниципального района, утвержденн</w:t>
      </w:r>
      <w:r>
        <w:rPr>
          <w:sz w:val="28"/>
          <w:szCs w:val="28"/>
        </w:rPr>
        <w:t>ые</w:t>
      </w:r>
      <w:r w:rsidRPr="00A6765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67656">
        <w:rPr>
          <w:sz w:val="28"/>
          <w:szCs w:val="28"/>
        </w:rPr>
        <w:t xml:space="preserve">м Думы </w:t>
      </w:r>
      <w:proofErr w:type="spellStart"/>
      <w:r w:rsidRPr="00A67656">
        <w:rPr>
          <w:sz w:val="28"/>
          <w:szCs w:val="28"/>
        </w:rPr>
        <w:t>Яковлевского</w:t>
      </w:r>
      <w:proofErr w:type="spellEnd"/>
      <w:r w:rsidRPr="00A67656">
        <w:rPr>
          <w:sz w:val="28"/>
          <w:szCs w:val="28"/>
        </w:rPr>
        <w:t xml:space="preserve"> муниципального района  от  03. 10.2017  №614, следующие изменения:</w:t>
      </w:r>
    </w:p>
    <w:p w:rsidR="00A67656" w:rsidRDefault="00A67656" w:rsidP="00A67656">
      <w:pPr>
        <w:ind w:firstLine="708"/>
        <w:jc w:val="both"/>
        <w:rPr>
          <w:sz w:val="28"/>
          <w:szCs w:val="28"/>
        </w:rPr>
      </w:pPr>
      <w:r w:rsidRPr="00A67656">
        <w:rPr>
          <w:sz w:val="28"/>
          <w:szCs w:val="28"/>
        </w:rPr>
        <w:t xml:space="preserve">1) </w:t>
      </w:r>
      <w:r>
        <w:rPr>
          <w:sz w:val="28"/>
          <w:szCs w:val="28"/>
        </w:rPr>
        <w:t>Прив</w:t>
      </w:r>
      <w:r w:rsidR="00AF58A9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графическ</w:t>
      </w:r>
      <w:r w:rsidR="00AF58A9">
        <w:rPr>
          <w:sz w:val="28"/>
          <w:szCs w:val="28"/>
        </w:rPr>
        <w:t>ой</w:t>
      </w:r>
      <w:r>
        <w:rPr>
          <w:sz w:val="28"/>
          <w:szCs w:val="28"/>
        </w:rPr>
        <w:t xml:space="preserve"> част</w:t>
      </w:r>
      <w:r w:rsidR="00AF58A9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Правил в соответствие с </w:t>
      </w:r>
      <w:r w:rsidRPr="00A6765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67656">
        <w:rPr>
          <w:sz w:val="28"/>
          <w:szCs w:val="28"/>
        </w:rPr>
        <w:t xml:space="preserve"> </w:t>
      </w:r>
      <w:proofErr w:type="spellStart"/>
      <w:r w:rsidRPr="00A67656">
        <w:rPr>
          <w:sz w:val="28"/>
          <w:szCs w:val="28"/>
        </w:rPr>
        <w:t>МинРегРазвития</w:t>
      </w:r>
      <w:proofErr w:type="spellEnd"/>
      <w:r w:rsidRPr="00A67656">
        <w:rPr>
          <w:sz w:val="28"/>
          <w:szCs w:val="28"/>
        </w:rPr>
        <w:t xml:space="preserve"> РФ от 07.12.2016г. №793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sz w:val="28"/>
          <w:szCs w:val="28"/>
        </w:rPr>
        <w:t>.</w:t>
      </w:r>
    </w:p>
    <w:p w:rsidR="00AF58A9" w:rsidRDefault="00A67656" w:rsidP="00A67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AF58A9">
        <w:rPr>
          <w:sz w:val="28"/>
          <w:szCs w:val="28"/>
        </w:rPr>
        <w:t>Выполнение описания границ территориальных зон в системе координат</w:t>
      </w:r>
      <w:r w:rsidR="00A81787">
        <w:rPr>
          <w:sz w:val="28"/>
          <w:szCs w:val="28"/>
        </w:rPr>
        <w:t xml:space="preserve"> МСК-25</w:t>
      </w:r>
      <w:r w:rsidR="00AF58A9">
        <w:rPr>
          <w:sz w:val="28"/>
          <w:szCs w:val="28"/>
        </w:rPr>
        <w:t>, используем</w:t>
      </w:r>
      <w:r w:rsidR="00A81787">
        <w:rPr>
          <w:sz w:val="28"/>
          <w:szCs w:val="28"/>
        </w:rPr>
        <w:t>ой</w:t>
      </w:r>
      <w:r w:rsidR="00AF58A9">
        <w:rPr>
          <w:sz w:val="28"/>
          <w:szCs w:val="28"/>
        </w:rPr>
        <w:t xml:space="preserve"> </w:t>
      </w:r>
      <w:proofErr w:type="spellStart"/>
      <w:r w:rsidR="00AF58A9">
        <w:rPr>
          <w:sz w:val="28"/>
          <w:szCs w:val="28"/>
        </w:rPr>
        <w:t>Росреестром</w:t>
      </w:r>
      <w:proofErr w:type="spellEnd"/>
      <w:r w:rsidR="00AF58A9">
        <w:rPr>
          <w:sz w:val="28"/>
          <w:szCs w:val="28"/>
        </w:rPr>
        <w:t xml:space="preserve"> в целях постановки границ на кадастровый учет.</w:t>
      </w:r>
    </w:p>
    <w:p w:rsidR="00A67656" w:rsidRPr="00AF58A9" w:rsidRDefault="00AF58A9" w:rsidP="00A67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Изменение территориальных зон ГЛ, </w:t>
      </w:r>
      <w:proofErr w:type="gramStart"/>
      <w:r>
        <w:rPr>
          <w:sz w:val="28"/>
          <w:szCs w:val="28"/>
        </w:rPr>
        <w:t>ТЖ</w:t>
      </w:r>
      <w:proofErr w:type="gramEnd"/>
      <w:r>
        <w:rPr>
          <w:sz w:val="28"/>
          <w:szCs w:val="28"/>
        </w:rPr>
        <w:t>, П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 районе железнодорожного переезда ж/д ст. Варфоломеевка (ориентир –  на север от ул. Почтовой) на  территориальную зону П</w:t>
      </w:r>
      <w:r>
        <w:rPr>
          <w:sz w:val="28"/>
          <w:szCs w:val="28"/>
          <w:lang w:val="en-US"/>
        </w:rPr>
        <w:t>III</w:t>
      </w:r>
      <w:r w:rsidRPr="00AF58A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лесоперерабатывающего комплекса на</w:t>
      </w:r>
      <w:r w:rsidR="00A81787">
        <w:rPr>
          <w:sz w:val="28"/>
          <w:szCs w:val="28"/>
        </w:rPr>
        <w:t xml:space="preserve"> территории площадью </w:t>
      </w:r>
      <w:r w:rsidR="000A4A98">
        <w:rPr>
          <w:sz w:val="28"/>
          <w:szCs w:val="28"/>
        </w:rPr>
        <w:t>15,5 Га.</w:t>
      </w:r>
    </w:p>
    <w:sectPr w:rsidR="00A67656" w:rsidRPr="00AF58A9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B6D"/>
    <w:rsid w:val="00085B6D"/>
    <w:rsid w:val="000A4A98"/>
    <w:rsid w:val="000B75ED"/>
    <w:rsid w:val="001145F5"/>
    <w:rsid w:val="00147ED4"/>
    <w:rsid w:val="00153360"/>
    <w:rsid w:val="00164990"/>
    <w:rsid w:val="00195C22"/>
    <w:rsid w:val="001964F8"/>
    <w:rsid w:val="002009B4"/>
    <w:rsid w:val="002A0C15"/>
    <w:rsid w:val="002B649C"/>
    <w:rsid w:val="002D7976"/>
    <w:rsid w:val="003B0AA0"/>
    <w:rsid w:val="003C4C82"/>
    <w:rsid w:val="004949E0"/>
    <w:rsid w:val="004B3133"/>
    <w:rsid w:val="004E2ECF"/>
    <w:rsid w:val="00597AAC"/>
    <w:rsid w:val="005C4838"/>
    <w:rsid w:val="005C6892"/>
    <w:rsid w:val="00624BB6"/>
    <w:rsid w:val="00834643"/>
    <w:rsid w:val="00887BFA"/>
    <w:rsid w:val="00A61B45"/>
    <w:rsid w:val="00A64C82"/>
    <w:rsid w:val="00A67656"/>
    <w:rsid w:val="00A81787"/>
    <w:rsid w:val="00AA4542"/>
    <w:rsid w:val="00AA6499"/>
    <w:rsid w:val="00AF58A9"/>
    <w:rsid w:val="00B44A64"/>
    <w:rsid w:val="00B700BB"/>
    <w:rsid w:val="00BF6025"/>
    <w:rsid w:val="00C57493"/>
    <w:rsid w:val="00C62B12"/>
    <w:rsid w:val="00CB5EB5"/>
    <w:rsid w:val="00D82F0F"/>
    <w:rsid w:val="00DB27C7"/>
    <w:rsid w:val="00DB79DD"/>
    <w:rsid w:val="00EA172B"/>
    <w:rsid w:val="00EF75CE"/>
    <w:rsid w:val="00F36CC4"/>
    <w:rsid w:val="00F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5B6D"/>
    <w:pPr>
      <w:suppressAutoHyphens/>
      <w:jc w:val="center"/>
    </w:pPr>
    <w:rPr>
      <w:sz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85B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5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3</cp:revision>
  <cp:lastPrinted>2019-07-30T04:07:00Z</cp:lastPrinted>
  <dcterms:created xsi:type="dcterms:W3CDTF">2019-07-30T04:48:00Z</dcterms:created>
  <dcterms:modified xsi:type="dcterms:W3CDTF">2019-08-01T04:28:00Z</dcterms:modified>
</cp:coreProperties>
</file>