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E9" w:rsidRPr="000764E9" w:rsidRDefault="00A3077B" w:rsidP="000764E9">
      <w:pPr>
        <w:tabs>
          <w:tab w:val="left" w:pos="3860"/>
        </w:tabs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КО Л № </w:t>
      </w:r>
      <w:r w:rsidR="00E86424">
        <w:rPr>
          <w:sz w:val="28"/>
          <w:szCs w:val="28"/>
        </w:rPr>
        <w:t>3</w:t>
      </w:r>
    </w:p>
    <w:p w:rsidR="000764E9" w:rsidRPr="000764E9" w:rsidRDefault="000764E9" w:rsidP="000764E9">
      <w:pPr>
        <w:tabs>
          <w:tab w:val="left" w:pos="3860"/>
        </w:tabs>
        <w:jc w:val="center"/>
        <w:rPr>
          <w:b/>
          <w:sz w:val="28"/>
          <w:szCs w:val="28"/>
        </w:rPr>
      </w:pPr>
      <w:r w:rsidRPr="000764E9">
        <w:rPr>
          <w:b/>
          <w:sz w:val="28"/>
          <w:szCs w:val="28"/>
        </w:rPr>
        <w:t>заседания антитеррористической комиссии</w:t>
      </w:r>
    </w:p>
    <w:p w:rsidR="000764E9" w:rsidRPr="000764E9" w:rsidRDefault="000764E9" w:rsidP="000764E9">
      <w:pPr>
        <w:tabs>
          <w:tab w:val="left" w:pos="3860"/>
        </w:tabs>
        <w:jc w:val="center"/>
        <w:rPr>
          <w:b/>
          <w:sz w:val="28"/>
          <w:szCs w:val="28"/>
        </w:rPr>
      </w:pPr>
      <w:r w:rsidRPr="000764E9">
        <w:rPr>
          <w:b/>
          <w:sz w:val="28"/>
          <w:szCs w:val="28"/>
        </w:rPr>
        <w:t>Яковлевского муниципального района</w:t>
      </w:r>
    </w:p>
    <w:p w:rsidR="000764E9" w:rsidRPr="000764E9" w:rsidRDefault="000764E9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0764E9" w:rsidRPr="000764E9" w:rsidRDefault="00E86424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06 июня</w:t>
      </w:r>
      <w:r w:rsidR="00F06BC3">
        <w:rPr>
          <w:sz w:val="28"/>
          <w:szCs w:val="28"/>
        </w:rPr>
        <w:t xml:space="preserve"> 201</w:t>
      </w:r>
      <w:r w:rsidR="002C5DF1">
        <w:rPr>
          <w:sz w:val="28"/>
          <w:szCs w:val="28"/>
        </w:rPr>
        <w:t>8</w:t>
      </w:r>
      <w:r w:rsidR="000764E9" w:rsidRPr="000764E9">
        <w:rPr>
          <w:sz w:val="28"/>
          <w:szCs w:val="28"/>
        </w:rPr>
        <w:t xml:space="preserve"> г.                                                                          </w:t>
      </w:r>
      <w:proofErr w:type="gramStart"/>
      <w:r w:rsidR="000764E9" w:rsidRPr="000764E9">
        <w:rPr>
          <w:sz w:val="28"/>
          <w:szCs w:val="28"/>
        </w:rPr>
        <w:t>с</w:t>
      </w:r>
      <w:proofErr w:type="gramEnd"/>
      <w:r w:rsidR="000764E9" w:rsidRPr="000764E9">
        <w:rPr>
          <w:sz w:val="28"/>
          <w:szCs w:val="28"/>
        </w:rPr>
        <w:t>. Яковлевка</w:t>
      </w:r>
    </w:p>
    <w:p w:rsidR="000764E9" w:rsidRPr="000764E9" w:rsidRDefault="000764E9" w:rsidP="000764E9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</w:p>
    <w:p w:rsidR="000764E9" w:rsidRDefault="000764E9" w:rsidP="00A3077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 w:rsidRPr="00E314AE">
        <w:rPr>
          <w:b/>
          <w:sz w:val="28"/>
          <w:szCs w:val="28"/>
        </w:rPr>
        <w:t>Председатель:</w:t>
      </w:r>
      <w:r w:rsidRPr="000764E9">
        <w:rPr>
          <w:sz w:val="28"/>
          <w:szCs w:val="28"/>
        </w:rPr>
        <w:t xml:space="preserve"> </w:t>
      </w:r>
      <w:proofErr w:type="spellStart"/>
      <w:r w:rsidR="00E86424">
        <w:rPr>
          <w:sz w:val="28"/>
          <w:szCs w:val="28"/>
        </w:rPr>
        <w:t>Вязовик</w:t>
      </w:r>
      <w:proofErr w:type="spellEnd"/>
      <w:r w:rsidR="00E86424">
        <w:rPr>
          <w:sz w:val="28"/>
          <w:szCs w:val="28"/>
        </w:rPr>
        <w:t xml:space="preserve"> Н.В.</w:t>
      </w:r>
      <w:r w:rsidR="00A3077B">
        <w:rPr>
          <w:sz w:val="28"/>
          <w:szCs w:val="28"/>
        </w:rPr>
        <w:t xml:space="preserve"> – глав</w:t>
      </w:r>
      <w:r w:rsidR="00E86424">
        <w:rPr>
          <w:sz w:val="28"/>
          <w:szCs w:val="28"/>
        </w:rPr>
        <w:t>а</w:t>
      </w:r>
      <w:r w:rsidR="00A3077B">
        <w:rPr>
          <w:sz w:val="28"/>
          <w:szCs w:val="28"/>
        </w:rPr>
        <w:t xml:space="preserve"> района</w:t>
      </w:r>
      <w:r w:rsidR="00E86424">
        <w:rPr>
          <w:sz w:val="28"/>
          <w:szCs w:val="28"/>
        </w:rPr>
        <w:t xml:space="preserve"> </w:t>
      </w:r>
      <w:r w:rsidR="00A3077B">
        <w:rPr>
          <w:sz w:val="28"/>
          <w:szCs w:val="28"/>
        </w:rPr>
        <w:t>- глав</w:t>
      </w:r>
      <w:r w:rsidR="00E86424">
        <w:rPr>
          <w:sz w:val="28"/>
          <w:szCs w:val="28"/>
        </w:rPr>
        <w:t>а</w:t>
      </w:r>
      <w:r w:rsidR="0055292A">
        <w:rPr>
          <w:sz w:val="28"/>
          <w:szCs w:val="28"/>
        </w:rPr>
        <w:t xml:space="preserve"> Администрации Яковлевского муниципального района</w:t>
      </w:r>
    </w:p>
    <w:p w:rsidR="00A3077B" w:rsidRPr="000764E9" w:rsidRDefault="00A3077B" w:rsidP="00A3077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 w:rsidRPr="00E314AE">
        <w:rPr>
          <w:b/>
          <w:sz w:val="28"/>
          <w:szCs w:val="28"/>
        </w:rPr>
        <w:t>Секретарь:</w:t>
      </w:r>
      <w:r>
        <w:rPr>
          <w:sz w:val="28"/>
          <w:szCs w:val="28"/>
        </w:rPr>
        <w:t xml:space="preserve"> </w:t>
      </w:r>
      <w:proofErr w:type="spellStart"/>
      <w:r w:rsidR="002C5DF1">
        <w:rPr>
          <w:sz w:val="28"/>
          <w:szCs w:val="28"/>
        </w:rPr>
        <w:t>Христюков</w:t>
      </w:r>
      <w:proofErr w:type="spellEnd"/>
      <w:r w:rsidR="002C5DF1">
        <w:rPr>
          <w:sz w:val="28"/>
          <w:szCs w:val="28"/>
        </w:rPr>
        <w:t xml:space="preserve"> В.С.</w:t>
      </w:r>
      <w:r>
        <w:rPr>
          <w:sz w:val="28"/>
          <w:szCs w:val="28"/>
        </w:rPr>
        <w:t xml:space="preserve"> –  начальник отдела ГОЧС Администрации Яковлевского муниципального района</w:t>
      </w:r>
    </w:p>
    <w:p w:rsidR="000764E9" w:rsidRPr="00E314AE" w:rsidRDefault="000764E9" w:rsidP="006E72AB">
      <w:pPr>
        <w:tabs>
          <w:tab w:val="left" w:pos="3860"/>
        </w:tabs>
        <w:spacing w:line="360" w:lineRule="auto"/>
        <w:jc w:val="both"/>
        <w:rPr>
          <w:b/>
          <w:sz w:val="28"/>
          <w:szCs w:val="28"/>
        </w:rPr>
      </w:pPr>
      <w:r w:rsidRPr="00E314AE">
        <w:rPr>
          <w:b/>
          <w:sz w:val="28"/>
          <w:szCs w:val="28"/>
        </w:rPr>
        <w:t>Присутствовали:</w:t>
      </w:r>
    </w:p>
    <w:p w:rsidR="0055292A" w:rsidRDefault="0055292A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6424">
        <w:rPr>
          <w:sz w:val="28"/>
          <w:szCs w:val="28"/>
        </w:rPr>
        <w:t>Воробей О.В.</w:t>
      </w:r>
      <w:r>
        <w:rPr>
          <w:sz w:val="28"/>
          <w:szCs w:val="28"/>
        </w:rPr>
        <w:t>,</w:t>
      </w:r>
      <w:r w:rsidR="00E86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ОП № 12 МО МВД России «Арсеньевский»; </w:t>
      </w:r>
    </w:p>
    <w:p w:rsidR="00650C32" w:rsidRDefault="00650C32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Кривчик В.В. – директор КГКУ «32 отряд ППС ПК по охране Яковлевского муниципального района  </w:t>
      </w:r>
    </w:p>
    <w:p w:rsidR="00512E70" w:rsidRDefault="00512E70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Дурман В.В.- и.о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ачальника ОНД и ПР по </w:t>
      </w:r>
      <w:proofErr w:type="spellStart"/>
      <w:r>
        <w:rPr>
          <w:sz w:val="28"/>
          <w:szCs w:val="28"/>
        </w:rPr>
        <w:t>Яковлевскому</w:t>
      </w:r>
      <w:proofErr w:type="spellEnd"/>
      <w:r>
        <w:rPr>
          <w:sz w:val="28"/>
          <w:szCs w:val="28"/>
        </w:rPr>
        <w:t xml:space="preserve"> МР УНД и ПР МЧС России по Приморскому краю</w:t>
      </w:r>
    </w:p>
    <w:p w:rsidR="00512E70" w:rsidRDefault="00512E70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-Кузнецов Р.С.- помощник прокурора Яковлевского муниципального района</w:t>
      </w:r>
    </w:p>
    <w:p w:rsidR="00A3077B" w:rsidRDefault="00A3077B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6424">
        <w:rPr>
          <w:sz w:val="28"/>
          <w:szCs w:val="28"/>
        </w:rPr>
        <w:t xml:space="preserve"> </w:t>
      </w:r>
      <w:proofErr w:type="spellStart"/>
      <w:r w:rsidR="002C5DF1">
        <w:rPr>
          <w:sz w:val="28"/>
          <w:szCs w:val="28"/>
        </w:rPr>
        <w:t>Селедцова</w:t>
      </w:r>
      <w:proofErr w:type="spellEnd"/>
      <w:r w:rsidR="002C5DF1">
        <w:rPr>
          <w:sz w:val="28"/>
          <w:szCs w:val="28"/>
        </w:rPr>
        <w:t xml:space="preserve"> Н.Е.</w:t>
      </w:r>
      <w:r>
        <w:rPr>
          <w:sz w:val="28"/>
          <w:szCs w:val="28"/>
        </w:rPr>
        <w:t xml:space="preserve">– </w:t>
      </w:r>
      <w:r w:rsidR="002C5DF1">
        <w:rPr>
          <w:sz w:val="28"/>
          <w:szCs w:val="28"/>
        </w:rPr>
        <w:t xml:space="preserve"> начальник </w:t>
      </w:r>
      <w:proofErr w:type="gramStart"/>
      <w:r w:rsidR="002C5DF1">
        <w:rPr>
          <w:sz w:val="28"/>
          <w:szCs w:val="28"/>
        </w:rPr>
        <w:t>отдел</w:t>
      </w:r>
      <w:proofErr w:type="gramEnd"/>
      <w:r w:rsidR="002C5DF1">
        <w:rPr>
          <w:sz w:val="28"/>
          <w:szCs w:val="28"/>
        </w:rPr>
        <w:t xml:space="preserve"> а образования Администрации Яковлевского муниципального района</w:t>
      </w:r>
    </w:p>
    <w:p w:rsidR="00A3077B" w:rsidRDefault="00A3077B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86424">
        <w:rPr>
          <w:sz w:val="28"/>
          <w:szCs w:val="28"/>
        </w:rPr>
        <w:t>Шпартов</w:t>
      </w:r>
      <w:proofErr w:type="spellEnd"/>
      <w:r w:rsidR="00E86424">
        <w:rPr>
          <w:sz w:val="28"/>
          <w:szCs w:val="28"/>
        </w:rPr>
        <w:t xml:space="preserve"> А.Н.</w:t>
      </w:r>
      <w:r w:rsidR="007B696A">
        <w:rPr>
          <w:sz w:val="28"/>
          <w:szCs w:val="28"/>
        </w:rPr>
        <w:t xml:space="preserve"> – </w:t>
      </w:r>
      <w:r w:rsidR="003B2D82">
        <w:rPr>
          <w:sz w:val="28"/>
          <w:szCs w:val="28"/>
        </w:rPr>
        <w:t xml:space="preserve">  </w:t>
      </w:r>
      <w:r w:rsidR="00512E70">
        <w:rPr>
          <w:sz w:val="28"/>
          <w:szCs w:val="28"/>
        </w:rPr>
        <w:t xml:space="preserve"> инженер по охране труда и ГОЧС </w:t>
      </w:r>
      <w:r>
        <w:rPr>
          <w:sz w:val="28"/>
          <w:szCs w:val="28"/>
        </w:rPr>
        <w:t xml:space="preserve"> КГБУЗ «</w:t>
      </w:r>
      <w:proofErr w:type="spellStart"/>
      <w:r>
        <w:rPr>
          <w:sz w:val="28"/>
          <w:szCs w:val="28"/>
        </w:rPr>
        <w:t>Яковлевская</w:t>
      </w:r>
      <w:proofErr w:type="spellEnd"/>
      <w:r>
        <w:rPr>
          <w:sz w:val="28"/>
          <w:szCs w:val="28"/>
        </w:rPr>
        <w:t xml:space="preserve"> центральная районная больница»</w:t>
      </w:r>
    </w:p>
    <w:p w:rsidR="002C5DF1" w:rsidRDefault="002C5DF1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2E70">
        <w:rPr>
          <w:sz w:val="28"/>
          <w:szCs w:val="28"/>
        </w:rPr>
        <w:t xml:space="preserve"> </w:t>
      </w:r>
      <w:proofErr w:type="spellStart"/>
      <w:r w:rsidR="00512E70">
        <w:rPr>
          <w:sz w:val="28"/>
          <w:szCs w:val="28"/>
        </w:rPr>
        <w:t>Вохмякова</w:t>
      </w:r>
      <w:proofErr w:type="spellEnd"/>
      <w:r w:rsidR="00512E70">
        <w:rPr>
          <w:sz w:val="28"/>
          <w:szCs w:val="28"/>
        </w:rPr>
        <w:t xml:space="preserve"> Н.В. -</w:t>
      </w:r>
      <w:r>
        <w:rPr>
          <w:sz w:val="28"/>
          <w:szCs w:val="28"/>
        </w:rPr>
        <w:t xml:space="preserve"> директор МКУ </w:t>
      </w:r>
      <w:r w:rsidR="00512E70">
        <w:rPr>
          <w:sz w:val="28"/>
          <w:szCs w:val="28"/>
        </w:rPr>
        <w:t>«</w:t>
      </w:r>
      <w:r>
        <w:rPr>
          <w:sz w:val="28"/>
          <w:szCs w:val="28"/>
        </w:rPr>
        <w:t>Управление культуры» Администрации Яковлевского муниципального района</w:t>
      </w:r>
    </w:p>
    <w:p w:rsidR="00512E70" w:rsidRDefault="00512E70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2606">
        <w:rPr>
          <w:sz w:val="28"/>
          <w:szCs w:val="28"/>
        </w:rPr>
        <w:t>Лушин В.А.- директор МКУ «</w:t>
      </w:r>
      <w:proofErr w:type="spellStart"/>
      <w:r w:rsidR="00FD2606">
        <w:rPr>
          <w:sz w:val="28"/>
          <w:szCs w:val="28"/>
        </w:rPr>
        <w:t>ЦОиСО</w:t>
      </w:r>
      <w:proofErr w:type="spellEnd"/>
      <w:r w:rsidR="00FD2606">
        <w:rPr>
          <w:sz w:val="28"/>
          <w:szCs w:val="28"/>
        </w:rPr>
        <w:t>» Администрации Яковлевского муниципального района</w:t>
      </w:r>
    </w:p>
    <w:p w:rsidR="002C5DF1" w:rsidRPr="00E314AE" w:rsidRDefault="002C5DF1" w:rsidP="006E72AB">
      <w:pPr>
        <w:tabs>
          <w:tab w:val="left" w:pos="3860"/>
        </w:tabs>
        <w:spacing w:line="360" w:lineRule="auto"/>
        <w:jc w:val="both"/>
        <w:rPr>
          <w:b/>
          <w:sz w:val="28"/>
          <w:szCs w:val="28"/>
        </w:rPr>
      </w:pPr>
      <w:r w:rsidRPr="00E314AE">
        <w:rPr>
          <w:b/>
          <w:sz w:val="28"/>
          <w:szCs w:val="28"/>
        </w:rPr>
        <w:t>Приглашенные:</w:t>
      </w:r>
    </w:p>
    <w:p w:rsidR="00FD2606" w:rsidRDefault="002C5DF1" w:rsidP="006E72AB">
      <w:p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D2606">
        <w:rPr>
          <w:sz w:val="28"/>
          <w:szCs w:val="28"/>
        </w:rPr>
        <w:t>Б</w:t>
      </w:r>
      <w:r w:rsidR="00BA0006">
        <w:rPr>
          <w:sz w:val="28"/>
          <w:szCs w:val="28"/>
        </w:rPr>
        <w:t>а</w:t>
      </w:r>
      <w:r w:rsidR="00FD2606">
        <w:rPr>
          <w:sz w:val="28"/>
          <w:szCs w:val="28"/>
        </w:rPr>
        <w:t>зыль</w:t>
      </w:r>
      <w:proofErr w:type="spellEnd"/>
      <w:r w:rsidR="00FD2606">
        <w:rPr>
          <w:sz w:val="28"/>
          <w:szCs w:val="28"/>
        </w:rPr>
        <w:t xml:space="preserve"> Н.В.- председатель Думы Яковлевского муниципального района</w:t>
      </w:r>
    </w:p>
    <w:p w:rsidR="002C5DF1" w:rsidRDefault="000764E9" w:rsidP="006E72AB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6E72AB">
        <w:rPr>
          <w:b/>
          <w:sz w:val="28"/>
          <w:szCs w:val="28"/>
        </w:rPr>
        <w:t>Повестка:</w:t>
      </w:r>
    </w:p>
    <w:p w:rsidR="00FD2606" w:rsidRPr="00835AE2" w:rsidRDefault="00FD2606" w:rsidP="00FD2606">
      <w:pPr>
        <w:pStyle w:val="a6"/>
        <w:numPr>
          <w:ilvl w:val="0"/>
          <w:numId w:val="1"/>
        </w:numPr>
        <w:tabs>
          <w:tab w:val="left" w:pos="3860"/>
        </w:tabs>
        <w:spacing w:line="360" w:lineRule="auto"/>
        <w:jc w:val="both"/>
        <w:rPr>
          <w:rStyle w:val="a5"/>
          <w:bCs w:val="0"/>
          <w:sz w:val="28"/>
          <w:szCs w:val="28"/>
        </w:rPr>
      </w:pPr>
      <w:r w:rsidRPr="002C5DF1">
        <w:rPr>
          <w:b/>
          <w:sz w:val="28"/>
          <w:szCs w:val="28"/>
        </w:rPr>
        <w:t>«</w:t>
      </w:r>
      <w:r w:rsidRPr="002C5DF1">
        <w:rPr>
          <w:rStyle w:val="a5"/>
          <w:b w:val="0"/>
          <w:bCs w:val="0"/>
          <w:sz w:val="28"/>
          <w:szCs w:val="28"/>
        </w:rPr>
        <w:t>О</w:t>
      </w:r>
      <w:r>
        <w:rPr>
          <w:rStyle w:val="a5"/>
          <w:b w:val="0"/>
          <w:bCs w:val="0"/>
          <w:sz w:val="28"/>
          <w:szCs w:val="28"/>
        </w:rPr>
        <w:t xml:space="preserve"> дополнительных мерах по организации адресной профилактической работы в образовательной сфере, молодежной среде и среди иностранцев, находящихся на территории Яковлевского муниципального района, в том числе трудовых </w:t>
      </w:r>
      <w:r>
        <w:rPr>
          <w:rStyle w:val="a5"/>
          <w:b w:val="0"/>
          <w:bCs w:val="0"/>
          <w:sz w:val="28"/>
          <w:szCs w:val="28"/>
        </w:rPr>
        <w:lastRenderedPageBreak/>
        <w:t>мигрантов, прежде всего из стран с высокой террористической активностью.</w:t>
      </w:r>
    </w:p>
    <w:p w:rsidR="00FD2606" w:rsidRPr="00835AE2" w:rsidRDefault="00FD2606" w:rsidP="00FD2606">
      <w:pPr>
        <w:pStyle w:val="a6"/>
        <w:tabs>
          <w:tab w:val="left" w:pos="3860"/>
        </w:tabs>
        <w:spacing w:line="360" w:lineRule="auto"/>
        <w:ind w:left="927"/>
        <w:jc w:val="both"/>
        <w:rPr>
          <w:rStyle w:val="a5"/>
          <w:bCs w:val="0"/>
          <w:sz w:val="28"/>
          <w:szCs w:val="28"/>
        </w:rPr>
      </w:pPr>
    </w:p>
    <w:p w:rsidR="00FD2606" w:rsidRDefault="00FD2606" w:rsidP="00FD2606">
      <w:pPr>
        <w:pStyle w:val="a6"/>
        <w:numPr>
          <w:ilvl w:val="0"/>
          <w:numId w:val="1"/>
        </w:numPr>
        <w:tabs>
          <w:tab w:val="left" w:pos="3860"/>
        </w:tabs>
        <w:spacing w:line="360" w:lineRule="auto"/>
        <w:jc w:val="both"/>
        <w:rPr>
          <w:sz w:val="28"/>
          <w:szCs w:val="28"/>
        </w:rPr>
      </w:pPr>
      <w:r w:rsidRPr="002C5DF1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состоянии работы по реализации требований антитеррористической защищенности объектов (мест) массового пребывания людей. О режимных мерах при организации работы со служебной информацией ограниченного доступа, содержащейся в паспортах безопасности. О своевременной актуализации собственниками паспортов безопасности в установленные сроки. </w:t>
      </w:r>
    </w:p>
    <w:p w:rsidR="00FD2606" w:rsidRPr="002C5DF1" w:rsidRDefault="00FD2606" w:rsidP="00FD2606">
      <w:pPr>
        <w:pStyle w:val="a6"/>
        <w:tabs>
          <w:tab w:val="left" w:pos="3860"/>
        </w:tabs>
        <w:spacing w:line="360" w:lineRule="auto"/>
        <w:ind w:left="927"/>
        <w:jc w:val="both"/>
        <w:rPr>
          <w:sz w:val="28"/>
          <w:szCs w:val="28"/>
        </w:rPr>
      </w:pPr>
    </w:p>
    <w:p w:rsidR="00E70B44" w:rsidRPr="002C5DF1" w:rsidRDefault="00E70B44" w:rsidP="00E70B44">
      <w:pPr>
        <w:pStyle w:val="a6"/>
        <w:tabs>
          <w:tab w:val="left" w:pos="3860"/>
        </w:tabs>
        <w:spacing w:line="360" w:lineRule="auto"/>
        <w:ind w:left="927"/>
        <w:jc w:val="both"/>
        <w:rPr>
          <w:sz w:val="28"/>
          <w:szCs w:val="28"/>
        </w:rPr>
      </w:pPr>
    </w:p>
    <w:p w:rsidR="00F96E2D" w:rsidRPr="00B428B5" w:rsidRDefault="00E70B44" w:rsidP="00B60140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B428B5">
        <w:rPr>
          <w:b/>
          <w:sz w:val="28"/>
          <w:szCs w:val="28"/>
        </w:rPr>
        <w:t xml:space="preserve">По первому вопросу </w:t>
      </w:r>
      <w:r w:rsidR="00B428B5" w:rsidRPr="00B428B5">
        <w:rPr>
          <w:b/>
          <w:sz w:val="28"/>
          <w:szCs w:val="28"/>
        </w:rPr>
        <w:t>с</w:t>
      </w:r>
      <w:r w:rsidR="00F96E2D" w:rsidRPr="00B428B5">
        <w:rPr>
          <w:b/>
          <w:sz w:val="28"/>
          <w:szCs w:val="28"/>
        </w:rPr>
        <w:t>лушали:</w:t>
      </w:r>
    </w:p>
    <w:p w:rsidR="00FD2606" w:rsidRDefault="00F96E2D" w:rsidP="00B60140">
      <w:pPr>
        <w:tabs>
          <w:tab w:val="left" w:pos="3860"/>
        </w:tabs>
        <w:spacing w:line="360" w:lineRule="auto"/>
        <w:ind w:firstLine="567"/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1. Доклад </w:t>
      </w:r>
      <w:proofErr w:type="spellStart"/>
      <w:r w:rsidR="00FD2606">
        <w:rPr>
          <w:sz w:val="28"/>
          <w:szCs w:val="28"/>
        </w:rPr>
        <w:t>Селедцовой</w:t>
      </w:r>
      <w:proofErr w:type="spellEnd"/>
      <w:r w:rsidR="00FD2606">
        <w:rPr>
          <w:sz w:val="28"/>
          <w:szCs w:val="28"/>
        </w:rPr>
        <w:t xml:space="preserve"> Н.Е. </w:t>
      </w:r>
      <w:r w:rsidR="00E70B44">
        <w:rPr>
          <w:sz w:val="28"/>
          <w:szCs w:val="28"/>
        </w:rPr>
        <w:t>(</w:t>
      </w:r>
      <w:r w:rsidR="00FD2606">
        <w:rPr>
          <w:sz w:val="28"/>
          <w:szCs w:val="28"/>
        </w:rPr>
        <w:t>отдел образования Администрации Яковлевского муниципального района</w:t>
      </w:r>
      <w:r w:rsidR="00E70B44">
        <w:rPr>
          <w:sz w:val="28"/>
          <w:szCs w:val="28"/>
        </w:rPr>
        <w:t xml:space="preserve">) </w:t>
      </w:r>
      <w:r w:rsidR="00FD2606">
        <w:rPr>
          <w:sz w:val="28"/>
          <w:szCs w:val="28"/>
        </w:rPr>
        <w:t>- о</w:t>
      </w:r>
      <w:r w:rsidR="00FD2606">
        <w:rPr>
          <w:rStyle w:val="a5"/>
          <w:b w:val="0"/>
          <w:bCs w:val="0"/>
          <w:sz w:val="28"/>
          <w:szCs w:val="28"/>
        </w:rPr>
        <w:t xml:space="preserve"> дополнительных мерах по организации адресной профилактической работы в образовательной сфере </w:t>
      </w:r>
      <w:proofErr w:type="gramStart"/>
      <w:r w:rsidR="00FD2606">
        <w:rPr>
          <w:rStyle w:val="a5"/>
          <w:b w:val="0"/>
          <w:bCs w:val="0"/>
          <w:sz w:val="28"/>
          <w:szCs w:val="28"/>
        </w:rPr>
        <w:t xml:space="preserve">( </w:t>
      </w:r>
      <w:proofErr w:type="gramEnd"/>
      <w:r w:rsidR="00FD2606">
        <w:rPr>
          <w:rStyle w:val="a5"/>
          <w:b w:val="0"/>
          <w:bCs w:val="0"/>
          <w:sz w:val="28"/>
          <w:szCs w:val="28"/>
        </w:rPr>
        <w:t xml:space="preserve">доклад прилагается). </w:t>
      </w:r>
    </w:p>
    <w:p w:rsidR="00FD2606" w:rsidRPr="00FD2606" w:rsidRDefault="00FD2606" w:rsidP="00FD2606">
      <w:pPr>
        <w:tabs>
          <w:tab w:val="left" w:pos="3860"/>
        </w:tabs>
        <w:spacing w:line="360" w:lineRule="auto"/>
        <w:jc w:val="both"/>
        <w:rPr>
          <w:rStyle w:val="a5"/>
          <w:bCs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D2606">
        <w:rPr>
          <w:sz w:val="28"/>
          <w:szCs w:val="28"/>
        </w:rPr>
        <w:t xml:space="preserve"> </w:t>
      </w:r>
      <w:r w:rsidR="00F96E2D" w:rsidRPr="00FD2606">
        <w:rPr>
          <w:sz w:val="28"/>
          <w:szCs w:val="28"/>
        </w:rPr>
        <w:t xml:space="preserve">2. Доклад </w:t>
      </w:r>
      <w:r w:rsidRPr="00FD2606">
        <w:rPr>
          <w:sz w:val="28"/>
          <w:szCs w:val="28"/>
        </w:rPr>
        <w:t>Воробей О.В.</w:t>
      </w:r>
      <w:r w:rsidR="00E70B44" w:rsidRPr="00FD2606">
        <w:rPr>
          <w:sz w:val="28"/>
          <w:szCs w:val="28"/>
        </w:rPr>
        <w:t xml:space="preserve"> </w:t>
      </w:r>
      <w:proofErr w:type="gramStart"/>
      <w:r w:rsidR="00E70B44" w:rsidRPr="00FD2606">
        <w:rPr>
          <w:sz w:val="28"/>
          <w:szCs w:val="28"/>
        </w:rPr>
        <w:t xml:space="preserve">( </w:t>
      </w:r>
      <w:proofErr w:type="gramEnd"/>
      <w:r w:rsidR="00E70B44" w:rsidRPr="00FD2606">
        <w:rPr>
          <w:sz w:val="28"/>
          <w:szCs w:val="28"/>
        </w:rPr>
        <w:t>ОП № 12 МОМВД России «</w:t>
      </w:r>
      <w:proofErr w:type="spellStart"/>
      <w:r w:rsidR="00E70B44" w:rsidRPr="00FD2606">
        <w:rPr>
          <w:sz w:val="28"/>
          <w:szCs w:val="28"/>
        </w:rPr>
        <w:t>Арсеньевский</w:t>
      </w:r>
      <w:proofErr w:type="spellEnd"/>
      <w:r w:rsidR="00E70B44" w:rsidRPr="00FD2606">
        <w:rPr>
          <w:sz w:val="28"/>
          <w:szCs w:val="28"/>
        </w:rPr>
        <w:t>»)</w:t>
      </w:r>
      <w:r w:rsidR="005F118B" w:rsidRPr="00FD2606">
        <w:rPr>
          <w:sz w:val="28"/>
          <w:szCs w:val="28"/>
        </w:rPr>
        <w:t xml:space="preserve"> </w:t>
      </w:r>
      <w:r w:rsidRPr="00FD2606">
        <w:rPr>
          <w:sz w:val="28"/>
          <w:szCs w:val="28"/>
        </w:rPr>
        <w:t xml:space="preserve"> - </w:t>
      </w:r>
      <w:r>
        <w:rPr>
          <w:sz w:val="28"/>
          <w:szCs w:val="28"/>
        </w:rPr>
        <w:t>о</w:t>
      </w:r>
      <w:r w:rsidRPr="00FD2606">
        <w:rPr>
          <w:rStyle w:val="a5"/>
          <w:b w:val="0"/>
          <w:bCs w:val="0"/>
          <w:sz w:val="28"/>
          <w:szCs w:val="28"/>
        </w:rPr>
        <w:t xml:space="preserve"> дополнительных мерах по организации адресной профилактической работы в образовательной сфере, молодежной среде и среди иностранцев, находящихся на территории Яковлевского муниципального района, в том числе трудовых мигрантов, прежде всего из стран с высокой террористической активностью</w:t>
      </w:r>
      <w:r>
        <w:rPr>
          <w:rStyle w:val="a5"/>
          <w:b w:val="0"/>
          <w:bCs w:val="0"/>
          <w:sz w:val="28"/>
          <w:szCs w:val="28"/>
        </w:rPr>
        <w:t xml:space="preserve"> (докл</w:t>
      </w:r>
      <w:r w:rsidR="008A47E3">
        <w:rPr>
          <w:rStyle w:val="a5"/>
          <w:b w:val="0"/>
          <w:bCs w:val="0"/>
          <w:sz w:val="28"/>
          <w:szCs w:val="28"/>
        </w:rPr>
        <w:t>а</w:t>
      </w:r>
      <w:r>
        <w:rPr>
          <w:rStyle w:val="a5"/>
          <w:b w:val="0"/>
          <w:bCs w:val="0"/>
          <w:sz w:val="28"/>
          <w:szCs w:val="28"/>
        </w:rPr>
        <w:t>д прилагается)</w:t>
      </w:r>
      <w:r w:rsidRPr="00FD2606">
        <w:rPr>
          <w:rStyle w:val="a5"/>
          <w:b w:val="0"/>
          <w:bCs w:val="0"/>
          <w:sz w:val="28"/>
          <w:szCs w:val="28"/>
        </w:rPr>
        <w:t>.</w:t>
      </w:r>
    </w:p>
    <w:p w:rsidR="00E70B44" w:rsidRDefault="00E70B44" w:rsidP="00E70B44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Доклад </w:t>
      </w:r>
      <w:proofErr w:type="spellStart"/>
      <w:r w:rsidR="00A31BDD">
        <w:rPr>
          <w:sz w:val="28"/>
          <w:szCs w:val="28"/>
        </w:rPr>
        <w:t>Христюкова</w:t>
      </w:r>
      <w:proofErr w:type="spellEnd"/>
      <w:r w:rsidR="00A31BDD">
        <w:rPr>
          <w:sz w:val="28"/>
          <w:szCs w:val="28"/>
        </w:rPr>
        <w:t xml:space="preserve"> В.С.</w:t>
      </w:r>
      <w:r>
        <w:rPr>
          <w:sz w:val="28"/>
          <w:szCs w:val="28"/>
        </w:rPr>
        <w:t xml:space="preserve"> ( отдел </w:t>
      </w:r>
      <w:r w:rsidR="00A31BDD">
        <w:rPr>
          <w:sz w:val="28"/>
          <w:szCs w:val="28"/>
        </w:rPr>
        <w:t>ГОЧС Администрации Яковлевского МР)</w:t>
      </w:r>
      <w:r>
        <w:rPr>
          <w:sz w:val="28"/>
          <w:szCs w:val="28"/>
        </w:rPr>
        <w:t xml:space="preserve"> </w:t>
      </w:r>
      <w:r w:rsidR="00A31BDD">
        <w:rPr>
          <w:sz w:val="28"/>
          <w:szCs w:val="28"/>
        </w:rPr>
        <w:t>– доведение информации о проведенной работе отдела молодежной политики и спорта Администрации Яковлевского муниципального район</w:t>
      </w:r>
      <w:proofErr w:type="gramStart"/>
      <w:r w:rsidR="00A31BDD">
        <w:rPr>
          <w:sz w:val="28"/>
          <w:szCs w:val="28"/>
        </w:rPr>
        <w:t>а-</w:t>
      </w:r>
      <w:proofErr w:type="gramEnd"/>
      <w:r w:rsidR="00A31BDD">
        <w:rPr>
          <w:sz w:val="28"/>
          <w:szCs w:val="28"/>
        </w:rPr>
        <w:t xml:space="preserve"> о</w:t>
      </w:r>
      <w:r w:rsidR="00A31BDD" w:rsidRPr="00FD2606">
        <w:rPr>
          <w:rStyle w:val="a5"/>
          <w:b w:val="0"/>
          <w:bCs w:val="0"/>
          <w:sz w:val="28"/>
          <w:szCs w:val="28"/>
        </w:rPr>
        <w:t xml:space="preserve"> дополнительных мерах по организации адресной профилактической работы в молодежной среде</w:t>
      </w:r>
      <w:r w:rsidR="00A31BDD">
        <w:rPr>
          <w:rStyle w:val="a5"/>
          <w:b w:val="0"/>
          <w:bCs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E390D" w:rsidRDefault="000764E9" w:rsidP="00B60140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3E390D">
        <w:rPr>
          <w:b/>
          <w:sz w:val="28"/>
          <w:szCs w:val="28"/>
        </w:rPr>
        <w:t>Решили:</w:t>
      </w:r>
      <w:r w:rsidRPr="000764E9">
        <w:rPr>
          <w:sz w:val="28"/>
          <w:szCs w:val="28"/>
        </w:rPr>
        <w:t xml:space="preserve"> </w:t>
      </w:r>
    </w:p>
    <w:p w:rsidR="00A31BDD" w:rsidRPr="00941DD3" w:rsidRDefault="00A4291B" w:rsidP="00A31BDD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31BDD" w:rsidRPr="00941DD3">
        <w:rPr>
          <w:b/>
          <w:sz w:val="28"/>
          <w:szCs w:val="28"/>
        </w:rPr>
        <w:t>1. Начальнику отдела образования Администрации Яковлевского муниципального района (</w:t>
      </w:r>
      <w:proofErr w:type="spellStart"/>
      <w:r w:rsidR="00A31BDD" w:rsidRPr="00941DD3">
        <w:rPr>
          <w:b/>
          <w:sz w:val="28"/>
          <w:szCs w:val="28"/>
        </w:rPr>
        <w:t>Н.Е.Селедцова</w:t>
      </w:r>
      <w:proofErr w:type="spellEnd"/>
      <w:r w:rsidR="00A31BDD" w:rsidRPr="00941DD3">
        <w:rPr>
          <w:b/>
          <w:sz w:val="28"/>
          <w:szCs w:val="28"/>
        </w:rPr>
        <w:t>)</w:t>
      </w:r>
      <w:r w:rsidR="00A31BDD" w:rsidRPr="00F37C57">
        <w:rPr>
          <w:sz w:val="28"/>
          <w:szCs w:val="28"/>
        </w:rPr>
        <w:t xml:space="preserve"> </w:t>
      </w:r>
      <w:r w:rsidR="00A31BDD" w:rsidRPr="00F37C57">
        <w:rPr>
          <w:b/>
          <w:sz w:val="28"/>
          <w:szCs w:val="28"/>
        </w:rPr>
        <w:t>в образовательных учреждениях Яковлевского муниципального района организовать:</w:t>
      </w:r>
    </w:p>
    <w:p w:rsidR="00A31BDD" w:rsidRDefault="00A31BDD" w:rsidP="00A31BDD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проведение личных бесед с учащимися, наиболее подверженных влиянию террористических идей (дети из неблагополучных семей, учащиеся с выраженными изменениями социального поведения, религиозного мировоззрения);</w:t>
      </w:r>
    </w:p>
    <w:p w:rsidR="00A31BDD" w:rsidRDefault="00A31BDD" w:rsidP="00A31BDD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проведение регулярных опросов учащихся, об отношении к терроризму;</w:t>
      </w:r>
    </w:p>
    <w:p w:rsidR="00A31BDD" w:rsidRDefault="00A31BDD" w:rsidP="00A31BDD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взаимодействие с правоохранительными органами для своевременного пресечения выявленных угроз террористического характера;</w:t>
      </w:r>
    </w:p>
    <w:p w:rsidR="00A31BDD" w:rsidRDefault="00A31BDD" w:rsidP="00A31BDD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проведение адресных пропагандистских мероприятий, направленных  на дискредитацию террористической идеологии, формирования идей межнациональной и межконфессиональной толерантности;</w:t>
      </w:r>
    </w:p>
    <w:p w:rsidR="00A31BDD" w:rsidRDefault="00A31BDD" w:rsidP="00A31BDD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 проведение адресной профилактической работы с учащимися, подпавшими под воздействие террористических идей. При необходимости привлекать специалистов- психологов, социологов, представителей правоохранительных органов.</w:t>
      </w:r>
    </w:p>
    <w:p w:rsidR="00A31BDD" w:rsidRDefault="00A31BDD" w:rsidP="00A31BDD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F37C57">
        <w:rPr>
          <w:b/>
          <w:sz w:val="28"/>
          <w:szCs w:val="28"/>
        </w:rPr>
        <w:t xml:space="preserve">2. Начальнику отдела молодежной политики и спорта Администрации Яковлевского муниципального района </w:t>
      </w:r>
      <w:proofErr w:type="gramStart"/>
      <w:r w:rsidRPr="00F37C57">
        <w:rPr>
          <w:b/>
          <w:sz w:val="28"/>
          <w:szCs w:val="28"/>
        </w:rPr>
        <w:t xml:space="preserve">( </w:t>
      </w:r>
      <w:proofErr w:type="gramEnd"/>
      <w:r w:rsidRPr="00F37C57">
        <w:rPr>
          <w:b/>
          <w:sz w:val="28"/>
          <w:szCs w:val="28"/>
        </w:rPr>
        <w:t>Шиловой Н.С.) организовать:</w:t>
      </w:r>
    </w:p>
    <w:p w:rsidR="00A31BDD" w:rsidRDefault="00A31BDD" w:rsidP="00A31BDD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проведение личных бесед с лицами, входящими в состав  молодежного актива, наиболее подверженными влиянию террористических идей (дети из неблагополучных семей, учащиеся с выраженными изменениями социального поведения, религиозного мировоззрения);</w:t>
      </w:r>
    </w:p>
    <w:p w:rsidR="00A31BDD" w:rsidRDefault="00A31BDD" w:rsidP="00A31BDD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проведение регулярных опросов </w:t>
      </w:r>
      <w:proofErr w:type="gramStart"/>
      <w:r>
        <w:rPr>
          <w:sz w:val="28"/>
          <w:szCs w:val="28"/>
        </w:rPr>
        <w:t>молодежного</w:t>
      </w:r>
      <w:proofErr w:type="gramEnd"/>
      <w:r>
        <w:rPr>
          <w:sz w:val="28"/>
          <w:szCs w:val="28"/>
        </w:rPr>
        <w:t>, об отношении к терроризму;</w:t>
      </w:r>
    </w:p>
    <w:p w:rsidR="00A31BDD" w:rsidRDefault="00A31BDD" w:rsidP="00A31BDD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взаимодействие с правоохранительными органами для своевременного пресечения выявленных угроз террористического характера;</w:t>
      </w:r>
    </w:p>
    <w:p w:rsidR="00A31BDD" w:rsidRDefault="00A31BDD" w:rsidP="00A31BDD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проведение адресных пропагандистских мероприятий, направленных  на дискредитацию террористической идеологии, формирования идей межнациональной и </w:t>
      </w:r>
      <w:r w:rsidR="00BA0006">
        <w:rPr>
          <w:sz w:val="28"/>
          <w:szCs w:val="28"/>
        </w:rPr>
        <w:t xml:space="preserve">межконфессиональной </w:t>
      </w:r>
      <w:r>
        <w:rPr>
          <w:sz w:val="28"/>
          <w:szCs w:val="28"/>
        </w:rPr>
        <w:t>толерантности;</w:t>
      </w:r>
    </w:p>
    <w:p w:rsidR="00264461" w:rsidRPr="00BA0006" w:rsidRDefault="00264461" w:rsidP="00A31BDD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BA0006">
        <w:rPr>
          <w:b/>
          <w:sz w:val="28"/>
          <w:szCs w:val="28"/>
        </w:rPr>
        <w:lastRenderedPageBreak/>
        <w:t>3</w:t>
      </w:r>
      <w:r w:rsidR="00DB674C" w:rsidRPr="00BA0006">
        <w:rPr>
          <w:b/>
          <w:sz w:val="28"/>
          <w:szCs w:val="28"/>
        </w:rPr>
        <w:t xml:space="preserve">. Комиссии по делам несовершеннолетних и защите их прав при Администрации Яковлевского муниципального района </w:t>
      </w:r>
      <w:r w:rsidR="00DB674C" w:rsidRPr="00BA0006">
        <w:rPr>
          <w:b/>
          <w:szCs w:val="28"/>
        </w:rPr>
        <w:t xml:space="preserve"> (</w:t>
      </w:r>
      <w:proofErr w:type="spellStart"/>
      <w:r w:rsidR="00DB674C" w:rsidRPr="00BA0006">
        <w:rPr>
          <w:b/>
          <w:sz w:val="28"/>
          <w:szCs w:val="28"/>
        </w:rPr>
        <w:t>Лисицкий</w:t>
      </w:r>
      <w:proofErr w:type="spellEnd"/>
      <w:r w:rsidR="00DB674C" w:rsidRPr="00BA0006">
        <w:rPr>
          <w:b/>
          <w:sz w:val="28"/>
          <w:szCs w:val="28"/>
        </w:rPr>
        <w:t xml:space="preserve"> С.В.)</w:t>
      </w:r>
      <w:r w:rsidR="00BA0006" w:rsidRPr="00BA0006">
        <w:rPr>
          <w:b/>
          <w:sz w:val="28"/>
          <w:szCs w:val="28"/>
        </w:rPr>
        <w:t xml:space="preserve">  организовать: </w:t>
      </w:r>
    </w:p>
    <w:p w:rsidR="00BA0006" w:rsidRDefault="00BA0006" w:rsidP="00BA0006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проведение личных бесед с лицами, наиболее подверженными влиянию террористических идей (дети и родители из неблагополучных семей, учащиеся с выраженными изменениями социального поведения, религиозного мировоззрения);</w:t>
      </w:r>
    </w:p>
    <w:p w:rsidR="00BA0006" w:rsidRDefault="00BA0006" w:rsidP="00BA0006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взаимодействие с правоохранительными органами для своевременного пресечения выявленных угроз террористического характера;</w:t>
      </w:r>
    </w:p>
    <w:p w:rsidR="00BA0006" w:rsidRDefault="00BA0006" w:rsidP="00BA0006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проведение адресных пропагандистских мероприятий, направленных  на дискредитацию террористической идеологии, формирования идей межнациональной и межконфессиональной толерантности;</w:t>
      </w:r>
    </w:p>
    <w:p w:rsidR="00A31BDD" w:rsidRPr="00544D3D" w:rsidRDefault="00BA0006" w:rsidP="00A31BDD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A31BDD">
        <w:rPr>
          <w:b/>
          <w:sz w:val="28"/>
          <w:szCs w:val="28"/>
        </w:rPr>
        <w:t>.  Начальнику отдела ФСБ г</w:t>
      </w:r>
      <w:proofErr w:type="gramStart"/>
      <w:r w:rsidR="00A31BDD">
        <w:rPr>
          <w:b/>
          <w:sz w:val="28"/>
          <w:szCs w:val="28"/>
        </w:rPr>
        <w:t>.А</w:t>
      </w:r>
      <w:proofErr w:type="gramEnd"/>
      <w:r w:rsidR="00A31BDD">
        <w:rPr>
          <w:b/>
          <w:sz w:val="28"/>
          <w:szCs w:val="28"/>
        </w:rPr>
        <w:t>рсеньева УФСБ Приморского края и начальнику отделения полиции № 12 МОМВД России «</w:t>
      </w:r>
      <w:proofErr w:type="spellStart"/>
      <w:r w:rsidR="00A31BDD">
        <w:rPr>
          <w:b/>
          <w:sz w:val="28"/>
          <w:szCs w:val="28"/>
        </w:rPr>
        <w:t>Арсеньевский</w:t>
      </w:r>
      <w:proofErr w:type="spellEnd"/>
      <w:r w:rsidR="00A31BDD">
        <w:rPr>
          <w:b/>
          <w:sz w:val="28"/>
          <w:szCs w:val="28"/>
        </w:rPr>
        <w:t xml:space="preserve">» </w:t>
      </w:r>
      <w:r w:rsidR="00A31BDD" w:rsidRPr="00544D3D">
        <w:rPr>
          <w:sz w:val="28"/>
          <w:szCs w:val="28"/>
        </w:rPr>
        <w:t xml:space="preserve">организовать проведение мероприятий в данном направлении деятельности в соответствии с законодательством Российской Федерации и ведомственными нормативно-правовыми актами. </w:t>
      </w:r>
    </w:p>
    <w:p w:rsidR="00A04983" w:rsidRDefault="00A04983" w:rsidP="00A04983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</w:p>
    <w:p w:rsidR="00BA0006" w:rsidRPr="00B428B5" w:rsidRDefault="00BA0006" w:rsidP="00BA0006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B428B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второму</w:t>
      </w:r>
      <w:r w:rsidRPr="00B428B5">
        <w:rPr>
          <w:b/>
          <w:sz w:val="28"/>
          <w:szCs w:val="28"/>
        </w:rPr>
        <w:t xml:space="preserve"> вопросу слушали:</w:t>
      </w:r>
    </w:p>
    <w:p w:rsidR="00BA0006" w:rsidRDefault="00BA0006" w:rsidP="00BA0006">
      <w:pPr>
        <w:tabs>
          <w:tab w:val="left" w:pos="3860"/>
        </w:tabs>
        <w:spacing w:line="360" w:lineRule="auto"/>
        <w:ind w:firstLine="567"/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1. Доклад </w:t>
      </w:r>
      <w:proofErr w:type="spellStart"/>
      <w:r>
        <w:rPr>
          <w:sz w:val="28"/>
          <w:szCs w:val="28"/>
        </w:rPr>
        <w:t>Селедцовой</w:t>
      </w:r>
      <w:proofErr w:type="spellEnd"/>
      <w:r>
        <w:rPr>
          <w:sz w:val="28"/>
          <w:szCs w:val="28"/>
        </w:rPr>
        <w:t xml:space="preserve"> Н.Е. (отдел образования Администрации Яковлевского муниципального района) - о состоянии работы по реализации требований антитеррористической защищенности объектов (мест) массового пребывания людей. О режимных мерах при организации работы со служебной информацией ограниченного доступа, содержащейся в паспортах безопасности. О своевременной актуализации собственниками паспортов безопасности в установленные сроки</w:t>
      </w:r>
      <w:r w:rsidR="008A47E3">
        <w:rPr>
          <w:sz w:val="28"/>
          <w:szCs w:val="28"/>
        </w:rPr>
        <w:t xml:space="preserve"> </w:t>
      </w:r>
      <w:proofErr w:type="gramStart"/>
      <w:r>
        <w:rPr>
          <w:rStyle w:val="a5"/>
          <w:b w:val="0"/>
          <w:bCs w:val="0"/>
          <w:sz w:val="28"/>
          <w:szCs w:val="28"/>
        </w:rPr>
        <w:t xml:space="preserve">( </w:t>
      </w:r>
      <w:proofErr w:type="gramEnd"/>
      <w:r>
        <w:rPr>
          <w:rStyle w:val="a5"/>
          <w:b w:val="0"/>
          <w:bCs w:val="0"/>
          <w:sz w:val="28"/>
          <w:szCs w:val="28"/>
        </w:rPr>
        <w:t xml:space="preserve">доклад прилагается). </w:t>
      </w:r>
    </w:p>
    <w:p w:rsidR="00BA0006" w:rsidRPr="00FD2606" w:rsidRDefault="00BA0006" w:rsidP="00BA0006">
      <w:pPr>
        <w:tabs>
          <w:tab w:val="left" w:pos="3860"/>
        </w:tabs>
        <w:spacing w:line="360" w:lineRule="auto"/>
        <w:jc w:val="both"/>
        <w:rPr>
          <w:rStyle w:val="a5"/>
          <w:bCs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D2606">
        <w:rPr>
          <w:sz w:val="28"/>
          <w:szCs w:val="28"/>
        </w:rPr>
        <w:t xml:space="preserve"> 2. Доклад </w:t>
      </w:r>
      <w:proofErr w:type="spellStart"/>
      <w:r w:rsidR="008A47E3">
        <w:rPr>
          <w:sz w:val="28"/>
          <w:szCs w:val="28"/>
        </w:rPr>
        <w:t>Вохмяковой</w:t>
      </w:r>
      <w:proofErr w:type="spellEnd"/>
      <w:r w:rsidR="008A47E3">
        <w:rPr>
          <w:sz w:val="28"/>
          <w:szCs w:val="28"/>
        </w:rPr>
        <w:t xml:space="preserve"> Н.В.</w:t>
      </w:r>
      <w:r w:rsidRPr="00FD2606">
        <w:rPr>
          <w:sz w:val="28"/>
          <w:szCs w:val="28"/>
        </w:rPr>
        <w:t xml:space="preserve"> </w:t>
      </w:r>
      <w:proofErr w:type="gramStart"/>
      <w:r w:rsidRPr="00FD2606">
        <w:rPr>
          <w:sz w:val="28"/>
          <w:szCs w:val="28"/>
        </w:rPr>
        <w:t xml:space="preserve">( </w:t>
      </w:r>
      <w:proofErr w:type="gramEnd"/>
      <w:r w:rsidR="008A47E3">
        <w:rPr>
          <w:sz w:val="28"/>
          <w:szCs w:val="28"/>
        </w:rPr>
        <w:t>МКУ «Управление культуры» Администрации Яковлевского муниципального района</w:t>
      </w:r>
      <w:r w:rsidRPr="00FD2606">
        <w:rPr>
          <w:sz w:val="28"/>
          <w:szCs w:val="28"/>
        </w:rPr>
        <w:t xml:space="preserve">)  - </w:t>
      </w:r>
      <w:r w:rsidR="008A47E3">
        <w:rPr>
          <w:sz w:val="28"/>
          <w:szCs w:val="28"/>
        </w:rPr>
        <w:t xml:space="preserve">о состоянии работы по реализации требований антитеррористической защищенности объектов (мест) массового пребывания людей. О режимных мерах при </w:t>
      </w:r>
      <w:r w:rsidR="008A47E3">
        <w:rPr>
          <w:sz w:val="28"/>
          <w:szCs w:val="28"/>
        </w:rPr>
        <w:lastRenderedPageBreak/>
        <w:t>организации работы со служебной информацией ограниченного доступа, содержащейся в паспортах безопасности. О своевременной актуализации собственниками паспортов безопасности в установленные сроки</w:t>
      </w:r>
      <w:proofErr w:type="gramStart"/>
      <w:r w:rsidR="008A47E3">
        <w:rPr>
          <w:sz w:val="28"/>
          <w:szCs w:val="28"/>
        </w:rPr>
        <w:t>.</w:t>
      </w:r>
      <w:proofErr w:type="gramEnd"/>
      <w:r w:rsidR="008A47E3">
        <w:rPr>
          <w:rStyle w:val="a5"/>
          <w:b w:val="0"/>
          <w:bCs w:val="0"/>
          <w:sz w:val="28"/>
          <w:szCs w:val="28"/>
        </w:rPr>
        <w:t xml:space="preserve"> </w:t>
      </w:r>
      <w:r>
        <w:rPr>
          <w:rStyle w:val="a5"/>
          <w:b w:val="0"/>
          <w:bCs w:val="0"/>
          <w:sz w:val="28"/>
          <w:szCs w:val="28"/>
        </w:rPr>
        <w:t>(</w:t>
      </w:r>
      <w:proofErr w:type="gramStart"/>
      <w:r>
        <w:rPr>
          <w:rStyle w:val="a5"/>
          <w:b w:val="0"/>
          <w:bCs w:val="0"/>
          <w:sz w:val="28"/>
          <w:szCs w:val="28"/>
        </w:rPr>
        <w:t>д</w:t>
      </w:r>
      <w:proofErr w:type="gramEnd"/>
      <w:r>
        <w:rPr>
          <w:rStyle w:val="a5"/>
          <w:b w:val="0"/>
          <w:bCs w:val="0"/>
          <w:sz w:val="28"/>
          <w:szCs w:val="28"/>
        </w:rPr>
        <w:t>окл</w:t>
      </w:r>
      <w:r w:rsidR="008A47E3">
        <w:rPr>
          <w:rStyle w:val="a5"/>
          <w:b w:val="0"/>
          <w:bCs w:val="0"/>
          <w:sz w:val="28"/>
          <w:szCs w:val="28"/>
        </w:rPr>
        <w:t>а</w:t>
      </w:r>
      <w:r>
        <w:rPr>
          <w:rStyle w:val="a5"/>
          <w:b w:val="0"/>
          <w:bCs w:val="0"/>
          <w:sz w:val="28"/>
          <w:szCs w:val="28"/>
        </w:rPr>
        <w:t>д прилагается)</w:t>
      </w:r>
      <w:r w:rsidRPr="00FD2606">
        <w:rPr>
          <w:rStyle w:val="a5"/>
          <w:b w:val="0"/>
          <w:bCs w:val="0"/>
          <w:sz w:val="28"/>
          <w:szCs w:val="28"/>
        </w:rPr>
        <w:t>.</w:t>
      </w:r>
    </w:p>
    <w:p w:rsidR="008A47E3" w:rsidRDefault="00BA0006" w:rsidP="00BA0006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Доклад </w:t>
      </w:r>
      <w:proofErr w:type="spellStart"/>
      <w:r w:rsidR="008A47E3">
        <w:rPr>
          <w:sz w:val="28"/>
          <w:szCs w:val="28"/>
        </w:rPr>
        <w:t>Шпартова</w:t>
      </w:r>
      <w:proofErr w:type="spellEnd"/>
      <w:r w:rsidR="008A47E3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8A47E3">
        <w:rPr>
          <w:sz w:val="28"/>
          <w:szCs w:val="28"/>
        </w:rPr>
        <w:t>КГБУЗ «</w:t>
      </w:r>
      <w:proofErr w:type="spellStart"/>
      <w:r w:rsidR="008A47E3">
        <w:rPr>
          <w:sz w:val="28"/>
          <w:szCs w:val="28"/>
        </w:rPr>
        <w:t>Яковлевская</w:t>
      </w:r>
      <w:proofErr w:type="spellEnd"/>
      <w:r w:rsidR="008A47E3">
        <w:rPr>
          <w:sz w:val="28"/>
          <w:szCs w:val="28"/>
        </w:rPr>
        <w:t xml:space="preserve"> ЦРБ»</w:t>
      </w:r>
      <w:r>
        <w:rPr>
          <w:sz w:val="28"/>
          <w:szCs w:val="28"/>
        </w:rPr>
        <w:t xml:space="preserve">) – </w:t>
      </w:r>
      <w:r w:rsidR="008A47E3" w:rsidRPr="002C5DF1">
        <w:rPr>
          <w:sz w:val="28"/>
          <w:szCs w:val="28"/>
        </w:rPr>
        <w:t>О</w:t>
      </w:r>
      <w:r w:rsidR="008A47E3">
        <w:rPr>
          <w:sz w:val="28"/>
          <w:szCs w:val="28"/>
        </w:rPr>
        <w:t xml:space="preserve"> состоянии работы по реализации требований антитеррористической защищенности объектов (мест) массового пребывания людей. О режимных мерах при организации работы со служебной информацией ограниченного доступа, содержащейся в паспортах безопасности. О своевременной актуализации собственниками паспортов безопасности в установленные сроки (доклад прилагается).</w:t>
      </w:r>
    </w:p>
    <w:p w:rsidR="008A47E3" w:rsidRDefault="008A47E3" w:rsidP="00BA0006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</w:p>
    <w:p w:rsidR="00BA0006" w:rsidRDefault="00BA0006" w:rsidP="00BA0006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3E390D">
        <w:rPr>
          <w:b/>
          <w:sz w:val="28"/>
          <w:szCs w:val="28"/>
        </w:rPr>
        <w:t>Решили:</w:t>
      </w:r>
      <w:r w:rsidRPr="000764E9">
        <w:rPr>
          <w:sz w:val="28"/>
          <w:szCs w:val="28"/>
        </w:rPr>
        <w:t xml:space="preserve"> </w:t>
      </w:r>
    </w:p>
    <w:p w:rsidR="00BA0006" w:rsidRDefault="00BA0006" w:rsidP="00A04983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</w:p>
    <w:p w:rsidR="00301A3B" w:rsidRDefault="00301A3B" w:rsidP="00301A3B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941DD3">
        <w:rPr>
          <w:b/>
          <w:sz w:val="28"/>
          <w:szCs w:val="28"/>
        </w:rPr>
        <w:t xml:space="preserve">1. </w:t>
      </w:r>
      <w:proofErr w:type="gramStart"/>
      <w:r w:rsidRPr="00941DD3">
        <w:rPr>
          <w:b/>
          <w:sz w:val="28"/>
          <w:szCs w:val="28"/>
        </w:rPr>
        <w:t>Начальнику отдела образования Администрации Яковлевского муниципального района (</w:t>
      </w:r>
      <w:proofErr w:type="spellStart"/>
      <w:r w:rsidRPr="00941DD3">
        <w:rPr>
          <w:b/>
          <w:sz w:val="28"/>
          <w:szCs w:val="28"/>
        </w:rPr>
        <w:t>Н.Е.Селедцова</w:t>
      </w:r>
      <w:proofErr w:type="spellEnd"/>
      <w:r w:rsidRPr="00941DD3">
        <w:rPr>
          <w:b/>
          <w:sz w:val="28"/>
          <w:szCs w:val="28"/>
        </w:rPr>
        <w:t>)</w:t>
      </w:r>
      <w:r w:rsidRPr="00F37C57">
        <w:rPr>
          <w:sz w:val="28"/>
          <w:szCs w:val="28"/>
        </w:rPr>
        <w:t xml:space="preserve"> </w:t>
      </w:r>
      <w:r w:rsidRPr="00544D3D">
        <w:rPr>
          <w:sz w:val="28"/>
          <w:szCs w:val="28"/>
        </w:rPr>
        <w:t xml:space="preserve">организовать деятельность образовательных учреждениях Яковлевского муниципального района в соответствии с требованиями </w:t>
      </w:r>
      <w:r>
        <w:rPr>
          <w:sz w:val="28"/>
          <w:szCs w:val="28"/>
        </w:rPr>
        <w:t>к антитеррористической защищенности объектов (территорий) Министерства образования и науки РФ и объектов (территорий), относящихся  к сфере деятельности Министерства образования и науки РФ., утвержденными постановлением Правительства РФ от 07.10.2017г. № 1235.</w:t>
      </w:r>
      <w:proofErr w:type="gramEnd"/>
    </w:p>
    <w:p w:rsidR="00301A3B" w:rsidRDefault="00301A3B" w:rsidP="00301A3B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1627E3">
        <w:rPr>
          <w:b/>
          <w:sz w:val="28"/>
          <w:szCs w:val="28"/>
        </w:rPr>
        <w:t>2. Директору МКУ «Управление культуры» Администрации Яковлевского муниципального района  (</w:t>
      </w:r>
      <w:proofErr w:type="spellStart"/>
      <w:r w:rsidRPr="001627E3">
        <w:rPr>
          <w:b/>
          <w:sz w:val="28"/>
          <w:szCs w:val="28"/>
        </w:rPr>
        <w:t>Н.В.Вохмякова</w:t>
      </w:r>
      <w:proofErr w:type="spellEnd"/>
      <w:r w:rsidRPr="001627E3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Pr="00544D3D">
        <w:rPr>
          <w:sz w:val="28"/>
          <w:szCs w:val="28"/>
        </w:rPr>
        <w:t xml:space="preserve">организовать деятельность </w:t>
      </w:r>
      <w:r>
        <w:rPr>
          <w:sz w:val="28"/>
          <w:szCs w:val="28"/>
        </w:rPr>
        <w:t xml:space="preserve"> объектов (территорий) в сфере культуры </w:t>
      </w:r>
      <w:r w:rsidRPr="00544D3D">
        <w:rPr>
          <w:sz w:val="28"/>
          <w:szCs w:val="28"/>
        </w:rPr>
        <w:t xml:space="preserve">Яковлевского муниципального района в соответствии с требованиями </w:t>
      </w:r>
      <w:r>
        <w:rPr>
          <w:sz w:val="28"/>
          <w:szCs w:val="28"/>
        </w:rPr>
        <w:t>к антитеррористической защищенности объектов (территорий)  в сфере культуры, утвержденными постановлением Правительства РФ от 11.02.2017г. № 176</w:t>
      </w:r>
    </w:p>
    <w:p w:rsidR="00301A3B" w:rsidRDefault="00301A3B" w:rsidP="00301A3B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1627E3">
        <w:rPr>
          <w:b/>
          <w:sz w:val="28"/>
          <w:szCs w:val="28"/>
        </w:rPr>
        <w:t>3. Директору МБУ « МРДК» (Н.Н.Сосновский)</w:t>
      </w:r>
      <w:r>
        <w:rPr>
          <w:sz w:val="28"/>
          <w:szCs w:val="28"/>
        </w:rPr>
        <w:t xml:space="preserve"> </w:t>
      </w:r>
      <w:r w:rsidRPr="001627E3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содержание места массового пребывания людей (центральная площадь) в </w:t>
      </w:r>
      <w:r>
        <w:rPr>
          <w:sz w:val="28"/>
          <w:szCs w:val="28"/>
        </w:rPr>
        <w:lastRenderedPageBreak/>
        <w:t>соответствии с требованиями  к антитеррористической защищенности мест массового пребывания людей, утвержденными постановлением Правительства Российской Федерации от 25.03.2015г. № 272.</w:t>
      </w:r>
    </w:p>
    <w:p w:rsidR="00301A3B" w:rsidRDefault="00301A3B" w:rsidP="00301A3B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  <w:r w:rsidRPr="00791EB9">
        <w:rPr>
          <w:b/>
          <w:sz w:val="28"/>
          <w:szCs w:val="28"/>
        </w:rPr>
        <w:t>4. Главному врачу КГБУЗ «</w:t>
      </w:r>
      <w:proofErr w:type="spellStart"/>
      <w:r w:rsidRPr="00791EB9">
        <w:rPr>
          <w:b/>
          <w:sz w:val="28"/>
          <w:szCs w:val="28"/>
        </w:rPr>
        <w:t>Яковлевская</w:t>
      </w:r>
      <w:proofErr w:type="spellEnd"/>
      <w:r w:rsidRPr="00791EB9">
        <w:rPr>
          <w:b/>
          <w:sz w:val="28"/>
          <w:szCs w:val="28"/>
        </w:rPr>
        <w:t xml:space="preserve"> ЦРБ» </w:t>
      </w:r>
      <w:proofErr w:type="gramStart"/>
      <w:r w:rsidRPr="00791EB9">
        <w:rPr>
          <w:b/>
          <w:sz w:val="28"/>
          <w:szCs w:val="28"/>
        </w:rPr>
        <w:t xml:space="preserve">( </w:t>
      </w:r>
      <w:proofErr w:type="gramEnd"/>
      <w:r w:rsidRPr="00791EB9">
        <w:rPr>
          <w:b/>
          <w:sz w:val="28"/>
          <w:szCs w:val="28"/>
        </w:rPr>
        <w:t>О.М.Коновалова)</w:t>
      </w:r>
      <w:r>
        <w:rPr>
          <w:sz w:val="28"/>
          <w:szCs w:val="28"/>
        </w:rPr>
        <w:t xml:space="preserve"> организовать деятельность объектов здравоохранения в соответствии с требованиями  к антитеррористической защищенности объектов (территорий) Министерства здравоохранения и объектов (территорий), относящихся  к сфере деятельности Министерства здравоохранения, утвержденными постановлением Правительства РФ от 13.01.2017г. № 8.</w:t>
      </w:r>
    </w:p>
    <w:p w:rsidR="00301A3B" w:rsidRPr="00473C9D" w:rsidRDefault="00693528" w:rsidP="00301A3B">
      <w:pPr>
        <w:tabs>
          <w:tab w:val="left" w:pos="3860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301A3B">
        <w:rPr>
          <w:sz w:val="28"/>
          <w:szCs w:val="28"/>
        </w:rPr>
        <w:t xml:space="preserve">. </w:t>
      </w:r>
      <w:r w:rsidR="00301A3B" w:rsidRPr="001B759B">
        <w:rPr>
          <w:b/>
          <w:sz w:val="28"/>
          <w:szCs w:val="28"/>
        </w:rPr>
        <w:t>Заслушать директора краевого государственного казенного учреждения «Центр содействия семейному устройству детей-сирот и детей, оставшихся без попечения родителей, с</w:t>
      </w:r>
      <w:proofErr w:type="gramStart"/>
      <w:r w:rsidR="00301A3B" w:rsidRPr="001B759B">
        <w:rPr>
          <w:b/>
          <w:sz w:val="28"/>
          <w:szCs w:val="28"/>
        </w:rPr>
        <w:t>.Я</w:t>
      </w:r>
      <w:proofErr w:type="gramEnd"/>
      <w:r w:rsidR="00301A3B" w:rsidRPr="001B759B">
        <w:rPr>
          <w:b/>
          <w:sz w:val="28"/>
          <w:szCs w:val="28"/>
        </w:rPr>
        <w:t xml:space="preserve">ковлевка»  В.А.Косулину </w:t>
      </w:r>
      <w:r w:rsidR="001B759B">
        <w:rPr>
          <w:b/>
          <w:sz w:val="28"/>
          <w:szCs w:val="28"/>
        </w:rPr>
        <w:t xml:space="preserve">о </w:t>
      </w:r>
      <w:r w:rsidR="00301A3B">
        <w:rPr>
          <w:b/>
          <w:sz w:val="28"/>
          <w:szCs w:val="28"/>
        </w:rPr>
        <w:t xml:space="preserve"> </w:t>
      </w:r>
      <w:r w:rsidR="00301A3B" w:rsidRPr="00476646">
        <w:rPr>
          <w:sz w:val="28"/>
          <w:szCs w:val="28"/>
        </w:rPr>
        <w:t>организ</w:t>
      </w:r>
      <w:r w:rsidR="00301A3B">
        <w:rPr>
          <w:sz w:val="28"/>
          <w:szCs w:val="28"/>
        </w:rPr>
        <w:t>ации</w:t>
      </w:r>
      <w:r w:rsidR="00301A3B" w:rsidRPr="00476646">
        <w:rPr>
          <w:sz w:val="28"/>
          <w:szCs w:val="28"/>
        </w:rPr>
        <w:t xml:space="preserve"> работ</w:t>
      </w:r>
      <w:r w:rsidR="00301A3B">
        <w:rPr>
          <w:sz w:val="28"/>
          <w:szCs w:val="28"/>
        </w:rPr>
        <w:t>ы</w:t>
      </w:r>
      <w:r w:rsidR="00301A3B" w:rsidRPr="00476646">
        <w:rPr>
          <w:sz w:val="28"/>
          <w:szCs w:val="28"/>
        </w:rPr>
        <w:t xml:space="preserve"> подведомственного учреждения </w:t>
      </w:r>
      <w:r w:rsidR="00301A3B" w:rsidRPr="00544D3D">
        <w:rPr>
          <w:sz w:val="28"/>
          <w:szCs w:val="28"/>
        </w:rPr>
        <w:t xml:space="preserve">в соответствии с требованиями </w:t>
      </w:r>
      <w:r w:rsidR="00301A3B">
        <w:rPr>
          <w:sz w:val="28"/>
          <w:szCs w:val="28"/>
        </w:rPr>
        <w:t xml:space="preserve">к антитеррористической защищенности объектов (территорий) Министерства образования и науки РФ и объектов (территорий), относящихся  к сфере деятельности Министерства образования и науки РФ., утвержденными постановлением Правительства РФ от 07.10.2017г. № 1235 на очередном заседании антитеррористической комиссии при Администрации Яковлевского муниципального района </w:t>
      </w:r>
      <w:r w:rsidR="001B759B" w:rsidRPr="00473C9D">
        <w:rPr>
          <w:b/>
          <w:sz w:val="28"/>
          <w:szCs w:val="28"/>
        </w:rPr>
        <w:t>1 августа 2018года</w:t>
      </w:r>
      <w:r w:rsidR="00301A3B" w:rsidRPr="00473C9D">
        <w:rPr>
          <w:b/>
          <w:sz w:val="28"/>
          <w:szCs w:val="28"/>
        </w:rPr>
        <w:t>.</w:t>
      </w:r>
    </w:p>
    <w:p w:rsidR="00E314AE" w:rsidRDefault="00E314AE" w:rsidP="00301A3B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</w:p>
    <w:p w:rsidR="00693528" w:rsidRDefault="00693528" w:rsidP="00301A3B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</w:p>
    <w:p w:rsidR="00693528" w:rsidRDefault="00693528" w:rsidP="00301A3B">
      <w:pPr>
        <w:tabs>
          <w:tab w:val="left" w:pos="3860"/>
        </w:tabs>
        <w:spacing w:line="360" w:lineRule="auto"/>
        <w:ind w:firstLine="567"/>
        <w:jc w:val="both"/>
        <w:rPr>
          <w:sz w:val="28"/>
          <w:szCs w:val="28"/>
        </w:rPr>
      </w:pPr>
    </w:p>
    <w:p w:rsidR="0034165D" w:rsidRDefault="00030ABA" w:rsidP="0027646F">
      <w:pPr>
        <w:tabs>
          <w:tab w:val="left" w:pos="3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764E9" w:rsidRDefault="000764E9" w:rsidP="0027646F">
      <w:pPr>
        <w:tabs>
          <w:tab w:val="left" w:pos="3860"/>
        </w:tabs>
        <w:jc w:val="both"/>
        <w:rPr>
          <w:sz w:val="28"/>
          <w:szCs w:val="28"/>
        </w:rPr>
      </w:pPr>
      <w:r w:rsidRPr="000764E9">
        <w:rPr>
          <w:sz w:val="28"/>
          <w:szCs w:val="28"/>
        </w:rPr>
        <w:t xml:space="preserve">антитеррористической комиссии                 </w:t>
      </w:r>
      <w:r w:rsidR="003E390D">
        <w:rPr>
          <w:sz w:val="28"/>
          <w:szCs w:val="28"/>
        </w:rPr>
        <w:t xml:space="preserve">        </w:t>
      </w:r>
      <w:r w:rsidR="0034165D">
        <w:rPr>
          <w:sz w:val="28"/>
          <w:szCs w:val="28"/>
        </w:rPr>
        <w:t xml:space="preserve">       </w:t>
      </w:r>
      <w:r w:rsidR="00B428B5">
        <w:rPr>
          <w:sz w:val="28"/>
          <w:szCs w:val="28"/>
        </w:rPr>
        <w:t xml:space="preserve">         </w:t>
      </w:r>
      <w:r w:rsidR="0034165D">
        <w:rPr>
          <w:sz w:val="28"/>
          <w:szCs w:val="28"/>
        </w:rPr>
        <w:t xml:space="preserve">  </w:t>
      </w:r>
      <w:r w:rsidR="00BA0006">
        <w:rPr>
          <w:sz w:val="28"/>
          <w:szCs w:val="28"/>
        </w:rPr>
        <w:t xml:space="preserve">     </w:t>
      </w:r>
      <w:r w:rsidR="0034165D">
        <w:rPr>
          <w:sz w:val="28"/>
          <w:szCs w:val="28"/>
        </w:rPr>
        <w:t xml:space="preserve">  </w:t>
      </w:r>
      <w:r w:rsidR="00BA0006">
        <w:rPr>
          <w:sz w:val="28"/>
          <w:szCs w:val="28"/>
        </w:rPr>
        <w:t>Н.В.Вязовик</w:t>
      </w:r>
    </w:p>
    <w:p w:rsidR="001B759B" w:rsidRDefault="001B759B" w:rsidP="0027646F">
      <w:pPr>
        <w:tabs>
          <w:tab w:val="left" w:pos="3860"/>
        </w:tabs>
        <w:jc w:val="both"/>
        <w:rPr>
          <w:sz w:val="28"/>
          <w:szCs w:val="28"/>
        </w:rPr>
      </w:pPr>
    </w:p>
    <w:p w:rsidR="00E314AE" w:rsidRDefault="00E314AE" w:rsidP="0027646F">
      <w:pPr>
        <w:tabs>
          <w:tab w:val="left" w:pos="3860"/>
        </w:tabs>
        <w:jc w:val="both"/>
        <w:rPr>
          <w:sz w:val="28"/>
          <w:szCs w:val="28"/>
        </w:rPr>
      </w:pPr>
    </w:p>
    <w:p w:rsidR="00B428B5" w:rsidRDefault="00B428B5" w:rsidP="0027646F">
      <w:pPr>
        <w:tabs>
          <w:tab w:val="left" w:pos="3860"/>
        </w:tabs>
        <w:jc w:val="both"/>
        <w:rPr>
          <w:sz w:val="28"/>
          <w:szCs w:val="28"/>
        </w:rPr>
      </w:pPr>
    </w:p>
    <w:p w:rsidR="00F7259A" w:rsidRPr="000764E9" w:rsidRDefault="000764E9" w:rsidP="00030ABA">
      <w:pPr>
        <w:tabs>
          <w:tab w:val="left" w:pos="3860"/>
        </w:tabs>
        <w:jc w:val="both"/>
        <w:rPr>
          <w:sz w:val="28"/>
          <w:szCs w:val="28"/>
        </w:rPr>
      </w:pPr>
      <w:r w:rsidRPr="000764E9">
        <w:rPr>
          <w:sz w:val="28"/>
          <w:szCs w:val="28"/>
        </w:rPr>
        <w:t>Секретарь</w:t>
      </w:r>
      <w:r w:rsidR="0027646F">
        <w:rPr>
          <w:sz w:val="28"/>
          <w:szCs w:val="28"/>
        </w:rPr>
        <w:t xml:space="preserve"> ко</w:t>
      </w:r>
      <w:r w:rsidRPr="000764E9">
        <w:rPr>
          <w:sz w:val="28"/>
          <w:szCs w:val="28"/>
        </w:rPr>
        <w:t xml:space="preserve">миссии                            </w:t>
      </w:r>
      <w:r w:rsidR="0034165D">
        <w:rPr>
          <w:sz w:val="28"/>
          <w:szCs w:val="28"/>
        </w:rPr>
        <w:t xml:space="preserve">                        </w:t>
      </w:r>
      <w:r w:rsidR="00B428B5">
        <w:rPr>
          <w:sz w:val="28"/>
          <w:szCs w:val="28"/>
        </w:rPr>
        <w:t xml:space="preserve">       </w:t>
      </w:r>
      <w:r w:rsidR="0034165D">
        <w:rPr>
          <w:sz w:val="28"/>
          <w:szCs w:val="28"/>
        </w:rPr>
        <w:t xml:space="preserve">  </w:t>
      </w:r>
      <w:r w:rsidR="00BA0006">
        <w:rPr>
          <w:sz w:val="28"/>
          <w:szCs w:val="28"/>
        </w:rPr>
        <w:t xml:space="preserve">   </w:t>
      </w:r>
      <w:r w:rsidR="0034165D">
        <w:rPr>
          <w:sz w:val="28"/>
          <w:szCs w:val="28"/>
        </w:rPr>
        <w:t xml:space="preserve">  </w:t>
      </w:r>
      <w:proofErr w:type="spellStart"/>
      <w:r w:rsidR="00B428B5">
        <w:rPr>
          <w:sz w:val="28"/>
          <w:szCs w:val="28"/>
        </w:rPr>
        <w:t>В.С.Христюков</w:t>
      </w:r>
      <w:proofErr w:type="spellEnd"/>
      <w:r w:rsidR="00364052">
        <w:rPr>
          <w:sz w:val="28"/>
          <w:szCs w:val="28"/>
        </w:rPr>
        <w:t xml:space="preserve"> </w:t>
      </w:r>
    </w:p>
    <w:sectPr w:rsidR="00F7259A" w:rsidRPr="000764E9" w:rsidSect="001B759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A7B8B"/>
    <w:multiLevelType w:val="hybridMultilevel"/>
    <w:tmpl w:val="D0B069FE"/>
    <w:lvl w:ilvl="0" w:tplc="64929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862FB4"/>
    <w:multiLevelType w:val="hybridMultilevel"/>
    <w:tmpl w:val="C406B5F2"/>
    <w:lvl w:ilvl="0" w:tplc="F35E1F5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4E9"/>
    <w:rsid w:val="00014129"/>
    <w:rsid w:val="00015B1F"/>
    <w:rsid w:val="00030ABA"/>
    <w:rsid w:val="00031040"/>
    <w:rsid w:val="000569D1"/>
    <w:rsid w:val="000575B7"/>
    <w:rsid w:val="000740FE"/>
    <w:rsid w:val="000764E9"/>
    <w:rsid w:val="00090AE7"/>
    <w:rsid w:val="000E211D"/>
    <w:rsid w:val="00167E2F"/>
    <w:rsid w:val="001926F7"/>
    <w:rsid w:val="001B55E3"/>
    <w:rsid w:val="001B759B"/>
    <w:rsid w:val="001D0824"/>
    <w:rsid w:val="001F2F67"/>
    <w:rsid w:val="00216D3F"/>
    <w:rsid w:val="00226058"/>
    <w:rsid w:val="00264461"/>
    <w:rsid w:val="0027646F"/>
    <w:rsid w:val="0028078A"/>
    <w:rsid w:val="002C5DF1"/>
    <w:rsid w:val="002D0AED"/>
    <w:rsid w:val="002E00CC"/>
    <w:rsid w:val="002E5E92"/>
    <w:rsid w:val="00301A3B"/>
    <w:rsid w:val="00312DE3"/>
    <w:rsid w:val="0031634E"/>
    <w:rsid w:val="0034165D"/>
    <w:rsid w:val="00364052"/>
    <w:rsid w:val="0037336A"/>
    <w:rsid w:val="003A4D54"/>
    <w:rsid w:val="003B2D82"/>
    <w:rsid w:val="003B481E"/>
    <w:rsid w:val="003D122F"/>
    <w:rsid w:val="003E390D"/>
    <w:rsid w:val="003E44D4"/>
    <w:rsid w:val="00414B38"/>
    <w:rsid w:val="00422184"/>
    <w:rsid w:val="00425CB7"/>
    <w:rsid w:val="004367D3"/>
    <w:rsid w:val="00450E5E"/>
    <w:rsid w:val="00473C9D"/>
    <w:rsid w:val="005006DA"/>
    <w:rsid w:val="00512E70"/>
    <w:rsid w:val="0055292A"/>
    <w:rsid w:val="005F118B"/>
    <w:rsid w:val="00634995"/>
    <w:rsid w:val="00650C32"/>
    <w:rsid w:val="00656EE2"/>
    <w:rsid w:val="00677BD7"/>
    <w:rsid w:val="00693528"/>
    <w:rsid w:val="00694293"/>
    <w:rsid w:val="006D45A3"/>
    <w:rsid w:val="006E72AB"/>
    <w:rsid w:val="00711686"/>
    <w:rsid w:val="00732744"/>
    <w:rsid w:val="00751EB0"/>
    <w:rsid w:val="007B696A"/>
    <w:rsid w:val="007F0A67"/>
    <w:rsid w:val="00840FC5"/>
    <w:rsid w:val="008643A1"/>
    <w:rsid w:val="00872C76"/>
    <w:rsid w:val="008A47E3"/>
    <w:rsid w:val="008D01EB"/>
    <w:rsid w:val="008D61CD"/>
    <w:rsid w:val="008F7C54"/>
    <w:rsid w:val="00957446"/>
    <w:rsid w:val="00985EE5"/>
    <w:rsid w:val="00A03F52"/>
    <w:rsid w:val="00A04983"/>
    <w:rsid w:val="00A17057"/>
    <w:rsid w:val="00A3077B"/>
    <w:rsid w:val="00A3142D"/>
    <w:rsid w:val="00A31BDD"/>
    <w:rsid w:val="00A4291B"/>
    <w:rsid w:val="00A718BE"/>
    <w:rsid w:val="00A86830"/>
    <w:rsid w:val="00A93DEA"/>
    <w:rsid w:val="00A94263"/>
    <w:rsid w:val="00B05BC1"/>
    <w:rsid w:val="00B31A1B"/>
    <w:rsid w:val="00B35C2C"/>
    <w:rsid w:val="00B428B5"/>
    <w:rsid w:val="00B60140"/>
    <w:rsid w:val="00BA0006"/>
    <w:rsid w:val="00BA04EE"/>
    <w:rsid w:val="00BD3EEC"/>
    <w:rsid w:val="00C4025E"/>
    <w:rsid w:val="00C73424"/>
    <w:rsid w:val="00CA3EB5"/>
    <w:rsid w:val="00CA6CCF"/>
    <w:rsid w:val="00CF0CCF"/>
    <w:rsid w:val="00D539F4"/>
    <w:rsid w:val="00DB674C"/>
    <w:rsid w:val="00DC2CD5"/>
    <w:rsid w:val="00DF60C9"/>
    <w:rsid w:val="00E01EA4"/>
    <w:rsid w:val="00E15CFF"/>
    <w:rsid w:val="00E2022A"/>
    <w:rsid w:val="00E314AE"/>
    <w:rsid w:val="00E70B44"/>
    <w:rsid w:val="00E86424"/>
    <w:rsid w:val="00EE2B66"/>
    <w:rsid w:val="00F06BC3"/>
    <w:rsid w:val="00F373E8"/>
    <w:rsid w:val="00F7259A"/>
    <w:rsid w:val="00F87F0D"/>
    <w:rsid w:val="00F96E2D"/>
    <w:rsid w:val="00FD1B8E"/>
    <w:rsid w:val="00FD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E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6EE2"/>
    <w:rPr>
      <w:i/>
      <w:iCs/>
    </w:rPr>
  </w:style>
  <w:style w:type="character" w:styleId="a4">
    <w:name w:val="Subtle Emphasis"/>
    <w:basedOn w:val="a0"/>
    <w:uiPriority w:val="19"/>
    <w:qFormat/>
    <w:rsid w:val="00656EE2"/>
    <w:rPr>
      <w:i/>
      <w:iCs/>
      <w:color w:val="808080" w:themeColor="text1" w:themeTint="7F"/>
    </w:rPr>
  </w:style>
  <w:style w:type="character" w:styleId="a5">
    <w:name w:val="Strong"/>
    <w:qFormat/>
    <w:rsid w:val="001D0824"/>
    <w:rPr>
      <w:b/>
      <w:bCs/>
    </w:rPr>
  </w:style>
  <w:style w:type="paragraph" w:styleId="a6">
    <w:name w:val="List Paragraph"/>
    <w:basedOn w:val="a"/>
    <w:uiPriority w:val="34"/>
    <w:qFormat/>
    <w:rsid w:val="002C5DF1"/>
    <w:pPr>
      <w:ind w:left="720"/>
      <w:contextualSpacing/>
    </w:pPr>
  </w:style>
  <w:style w:type="paragraph" w:styleId="a7">
    <w:name w:val="Body Text"/>
    <w:basedOn w:val="a"/>
    <w:link w:val="a8"/>
    <w:semiHidden/>
    <w:rsid w:val="005006DA"/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5006DA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GOCHS</cp:lastModifiedBy>
  <cp:revision>18</cp:revision>
  <cp:lastPrinted>2018-06-09T00:38:00Z</cp:lastPrinted>
  <dcterms:created xsi:type="dcterms:W3CDTF">2017-04-23T23:32:00Z</dcterms:created>
  <dcterms:modified xsi:type="dcterms:W3CDTF">2018-06-09T00:39:00Z</dcterms:modified>
</cp:coreProperties>
</file>