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3A" w:rsidRDefault="007C493A" w:rsidP="007C493A">
      <w:pPr>
        <w:rPr>
          <w:rFonts w:ascii="Times New Roman" w:hAnsi="Times New Roman" w:cs="Times New Roman"/>
          <w:sz w:val="28"/>
          <w:szCs w:val="28"/>
        </w:rPr>
      </w:pPr>
    </w:p>
    <w:p w:rsidR="007F7B1B" w:rsidRDefault="007C493A" w:rsidP="006208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3A">
        <w:rPr>
          <w:rFonts w:ascii="Times New Roman" w:hAnsi="Times New Roman" w:cs="Times New Roman"/>
          <w:b/>
          <w:sz w:val="28"/>
          <w:szCs w:val="28"/>
        </w:rPr>
        <w:t xml:space="preserve">Требования к проведению школьного этапа всероссийской олимпиады школьников </w:t>
      </w:r>
      <w:r w:rsidR="00C1072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7C493A">
        <w:rPr>
          <w:rFonts w:ascii="Times New Roman" w:hAnsi="Times New Roman" w:cs="Times New Roman"/>
          <w:b/>
          <w:sz w:val="28"/>
          <w:szCs w:val="28"/>
        </w:rPr>
        <w:t>Яковлевско</w:t>
      </w:r>
      <w:r w:rsidR="00C10720">
        <w:rPr>
          <w:rFonts w:ascii="Times New Roman" w:hAnsi="Times New Roman" w:cs="Times New Roman"/>
          <w:b/>
          <w:sz w:val="28"/>
          <w:szCs w:val="28"/>
        </w:rPr>
        <w:t>го</w:t>
      </w:r>
      <w:r w:rsidRPr="007C493A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C10720">
        <w:rPr>
          <w:rFonts w:ascii="Times New Roman" w:hAnsi="Times New Roman" w:cs="Times New Roman"/>
          <w:b/>
          <w:sz w:val="28"/>
          <w:szCs w:val="28"/>
        </w:rPr>
        <w:t>го</w:t>
      </w:r>
      <w:r w:rsidRPr="007C493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10720">
        <w:rPr>
          <w:rFonts w:ascii="Times New Roman" w:hAnsi="Times New Roman" w:cs="Times New Roman"/>
          <w:b/>
          <w:sz w:val="28"/>
          <w:szCs w:val="28"/>
        </w:rPr>
        <w:t>а</w:t>
      </w:r>
    </w:p>
    <w:p w:rsidR="00C10720" w:rsidRPr="00C10720" w:rsidRDefault="007C493A" w:rsidP="00620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720">
        <w:rPr>
          <w:rFonts w:ascii="Times New Roman" w:hAnsi="Times New Roman" w:cs="Times New Roman"/>
          <w:sz w:val="28"/>
          <w:szCs w:val="28"/>
        </w:rPr>
        <w:t xml:space="preserve">Всероссийская олимпиада школьников проводится в соответствии </w:t>
      </w:r>
      <w:r w:rsidR="0015134A" w:rsidRPr="00C107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0720" w:rsidRPr="00C10720">
        <w:rPr>
          <w:rFonts w:ascii="Times New Roman" w:hAnsi="Times New Roman" w:cs="Times New Roman"/>
          <w:sz w:val="28"/>
          <w:szCs w:val="28"/>
        </w:rPr>
        <w:t>с Порядком проведения всероссийской олимпиады школьников, утверждённого приказом Министерства просвещения Российской Федерации от 27.11.2020 №678 , согласно методическим рекомендациям Министерства просвещения Российской Федерации по проведению школьного и муниципального этапов всероссийской олимпиады школьников в 2021 – 2022 учебном году, в соответствии с организационно-технологической моделью проведения всероссийской олимпиады школьников на территории Приморского края</w:t>
      </w:r>
      <w:proofErr w:type="gramEnd"/>
    </w:p>
    <w:p w:rsidR="0015134A" w:rsidRPr="00660E7F" w:rsidRDefault="0015134A" w:rsidP="00660E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E7F">
        <w:rPr>
          <w:rFonts w:ascii="Times New Roman" w:hAnsi="Times New Roman" w:cs="Times New Roman"/>
          <w:b/>
          <w:sz w:val="28"/>
          <w:szCs w:val="28"/>
        </w:rPr>
        <w:t xml:space="preserve">Подготовка к проведению школьного этапа </w:t>
      </w:r>
      <w:r w:rsidR="00E3169C" w:rsidRPr="00660E7F">
        <w:rPr>
          <w:rFonts w:ascii="Times New Roman" w:hAnsi="Times New Roman" w:cs="Times New Roman"/>
          <w:b/>
          <w:sz w:val="28"/>
          <w:szCs w:val="28"/>
        </w:rPr>
        <w:t>олимпиады.</w:t>
      </w:r>
    </w:p>
    <w:p w:rsidR="00E3169C" w:rsidRPr="00E3169C" w:rsidRDefault="00E3169C" w:rsidP="006208D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69C">
        <w:rPr>
          <w:rFonts w:ascii="Times New Roman" w:hAnsi="Times New Roman" w:cs="Times New Roman"/>
          <w:sz w:val="28"/>
          <w:szCs w:val="28"/>
        </w:rPr>
        <w:t>Школьный этап олимпиады в общеобразовательных учреждениях Яковлевского муниципального района в 20</w:t>
      </w:r>
      <w:r w:rsidR="000F0D03">
        <w:rPr>
          <w:rFonts w:ascii="Times New Roman" w:hAnsi="Times New Roman" w:cs="Times New Roman"/>
          <w:sz w:val="28"/>
          <w:szCs w:val="28"/>
        </w:rPr>
        <w:t>2</w:t>
      </w:r>
      <w:r w:rsidR="00C10720">
        <w:rPr>
          <w:rFonts w:ascii="Times New Roman" w:hAnsi="Times New Roman" w:cs="Times New Roman"/>
          <w:sz w:val="28"/>
          <w:szCs w:val="28"/>
        </w:rPr>
        <w:t>1</w:t>
      </w:r>
      <w:r w:rsidRPr="00E3169C">
        <w:rPr>
          <w:rFonts w:ascii="Times New Roman" w:hAnsi="Times New Roman" w:cs="Times New Roman"/>
          <w:sz w:val="28"/>
          <w:szCs w:val="28"/>
        </w:rPr>
        <w:t>-20</w:t>
      </w:r>
      <w:r w:rsidR="00353A67">
        <w:rPr>
          <w:rFonts w:ascii="Times New Roman" w:hAnsi="Times New Roman" w:cs="Times New Roman"/>
          <w:sz w:val="28"/>
          <w:szCs w:val="28"/>
        </w:rPr>
        <w:t>2</w:t>
      </w:r>
      <w:r w:rsidR="00C10720">
        <w:rPr>
          <w:rFonts w:ascii="Times New Roman" w:hAnsi="Times New Roman" w:cs="Times New Roman"/>
          <w:sz w:val="28"/>
          <w:szCs w:val="28"/>
        </w:rPr>
        <w:t>2</w:t>
      </w:r>
      <w:r w:rsidRPr="00E3169C">
        <w:rPr>
          <w:rFonts w:ascii="Times New Roman" w:hAnsi="Times New Roman" w:cs="Times New Roman"/>
          <w:sz w:val="28"/>
          <w:szCs w:val="28"/>
        </w:rPr>
        <w:t xml:space="preserve"> учебном году проводится в </w:t>
      </w:r>
      <w:bookmarkStart w:id="0" w:name="_GoBack"/>
      <w:r w:rsidRPr="00E3169C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C10720">
        <w:rPr>
          <w:rFonts w:ascii="Times New Roman" w:hAnsi="Times New Roman" w:cs="Times New Roman"/>
          <w:sz w:val="28"/>
          <w:szCs w:val="28"/>
        </w:rPr>
        <w:t>1</w:t>
      </w:r>
      <w:r w:rsidRPr="00E3169C">
        <w:rPr>
          <w:rFonts w:ascii="Times New Roman" w:hAnsi="Times New Roman" w:cs="Times New Roman"/>
          <w:sz w:val="28"/>
          <w:szCs w:val="28"/>
        </w:rPr>
        <w:t xml:space="preserve"> </w:t>
      </w:r>
      <w:r w:rsidR="000F0D03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E3169C">
        <w:rPr>
          <w:rFonts w:ascii="Times New Roman" w:hAnsi="Times New Roman" w:cs="Times New Roman"/>
          <w:sz w:val="28"/>
          <w:szCs w:val="28"/>
        </w:rPr>
        <w:t xml:space="preserve"> по </w:t>
      </w:r>
      <w:r w:rsidR="000F0D03">
        <w:rPr>
          <w:rFonts w:ascii="Times New Roman" w:hAnsi="Times New Roman" w:cs="Times New Roman"/>
          <w:sz w:val="28"/>
          <w:szCs w:val="28"/>
        </w:rPr>
        <w:t>2</w:t>
      </w:r>
      <w:r w:rsidR="00C10720">
        <w:rPr>
          <w:rFonts w:ascii="Times New Roman" w:hAnsi="Times New Roman" w:cs="Times New Roman"/>
          <w:sz w:val="28"/>
          <w:szCs w:val="28"/>
        </w:rPr>
        <w:t>9</w:t>
      </w:r>
      <w:r w:rsidRPr="00E3169C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0F0D03">
        <w:rPr>
          <w:rFonts w:ascii="Times New Roman" w:hAnsi="Times New Roman" w:cs="Times New Roman"/>
          <w:sz w:val="28"/>
          <w:szCs w:val="28"/>
        </w:rPr>
        <w:t>2</w:t>
      </w:r>
      <w:r w:rsidR="00C10720">
        <w:rPr>
          <w:rFonts w:ascii="Times New Roman" w:hAnsi="Times New Roman" w:cs="Times New Roman"/>
          <w:sz w:val="28"/>
          <w:szCs w:val="28"/>
        </w:rPr>
        <w:t>1</w:t>
      </w:r>
      <w:r w:rsidRPr="00E3169C">
        <w:rPr>
          <w:rFonts w:ascii="Times New Roman" w:hAnsi="Times New Roman" w:cs="Times New Roman"/>
          <w:sz w:val="28"/>
          <w:szCs w:val="28"/>
        </w:rPr>
        <w:t xml:space="preserve"> года в установленные сроки согласно </w:t>
      </w:r>
      <w:bookmarkEnd w:id="0"/>
      <w:r w:rsidRPr="00E3169C">
        <w:rPr>
          <w:rFonts w:ascii="Times New Roman" w:hAnsi="Times New Roman" w:cs="Times New Roman"/>
          <w:sz w:val="28"/>
          <w:szCs w:val="28"/>
        </w:rPr>
        <w:t>приложению №1.</w:t>
      </w:r>
    </w:p>
    <w:p w:rsidR="00E3169C" w:rsidRDefault="001E2A28" w:rsidP="006208D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28">
        <w:rPr>
          <w:rFonts w:ascii="Times New Roman" w:hAnsi="Times New Roman" w:cs="Times New Roman"/>
          <w:sz w:val="28"/>
          <w:szCs w:val="28"/>
        </w:rPr>
        <w:t>В школьном этапе олимпиады принимают участие на добровольной основе обучающиеся 4-11 классов. Возрастн</w:t>
      </w:r>
      <w:r w:rsidR="001B2ED0">
        <w:rPr>
          <w:rFonts w:ascii="Times New Roman" w:hAnsi="Times New Roman" w:cs="Times New Roman"/>
          <w:sz w:val="28"/>
          <w:szCs w:val="28"/>
        </w:rPr>
        <w:t>ые</w:t>
      </w:r>
      <w:r w:rsidRPr="001E2A28">
        <w:rPr>
          <w:rFonts w:ascii="Times New Roman" w:hAnsi="Times New Roman" w:cs="Times New Roman"/>
          <w:sz w:val="28"/>
          <w:szCs w:val="28"/>
        </w:rPr>
        <w:t xml:space="preserve"> </w:t>
      </w:r>
      <w:r w:rsidR="001B2ED0">
        <w:rPr>
          <w:rFonts w:ascii="Times New Roman" w:hAnsi="Times New Roman" w:cs="Times New Roman"/>
          <w:sz w:val="28"/>
          <w:szCs w:val="28"/>
        </w:rPr>
        <w:t>параллели</w:t>
      </w:r>
      <w:r w:rsidRPr="001E2A28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определен</w:t>
      </w:r>
      <w:r w:rsidR="001B2ED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каждому предмету олимпиады. Квота на количество участников не устанавливается.</w:t>
      </w:r>
    </w:p>
    <w:p w:rsidR="002F207A" w:rsidRDefault="002F207A" w:rsidP="006208D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предмету, комплект олимпиадных заданий.</w:t>
      </w:r>
    </w:p>
    <w:p w:rsidR="002F207A" w:rsidRDefault="002F207A" w:rsidP="006208D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практического этапа олимпиады по технологии</w:t>
      </w:r>
      <w:r w:rsidR="00C10720">
        <w:rPr>
          <w:rFonts w:ascii="Times New Roman" w:hAnsi="Times New Roman" w:cs="Times New Roman"/>
          <w:sz w:val="28"/>
          <w:szCs w:val="28"/>
        </w:rPr>
        <w:t>, физической культуре ос</w:t>
      </w:r>
      <w:r>
        <w:rPr>
          <w:rFonts w:ascii="Times New Roman" w:hAnsi="Times New Roman" w:cs="Times New Roman"/>
          <w:sz w:val="28"/>
          <w:szCs w:val="28"/>
        </w:rPr>
        <w:t>уществляется в специализированных кабинетах и помещениях.</w:t>
      </w:r>
    </w:p>
    <w:p w:rsidR="002F207A" w:rsidRDefault="002F207A" w:rsidP="006208D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участниками письменных заданий школьного этапа олимпиады (в том числе для черновых записей и чистовиков) необходимо подготовить чистые листы формата А-4 или школьные тетради. Каждый участник должен быть обеспечен </w:t>
      </w:r>
      <w:r w:rsidR="00886ED0">
        <w:rPr>
          <w:rFonts w:ascii="Times New Roman" w:hAnsi="Times New Roman" w:cs="Times New Roman"/>
          <w:sz w:val="28"/>
          <w:szCs w:val="28"/>
        </w:rPr>
        <w:t>канцелярскими принадлежностями (бумагой, ручкой с синими или фиолетовыми чернилами).</w:t>
      </w:r>
    </w:p>
    <w:p w:rsidR="002F207A" w:rsidRDefault="00886ED0" w:rsidP="006208D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требованиях по предметам отражена возможность использования на олимпиаде дополнительно справочного материала и вычислительной техники (если это предусмотрено правилами), а также приведен перечень </w:t>
      </w:r>
      <w:r w:rsidR="00D42E86">
        <w:rPr>
          <w:rFonts w:ascii="Times New Roman" w:hAnsi="Times New Roman" w:cs="Times New Roman"/>
          <w:sz w:val="28"/>
          <w:szCs w:val="28"/>
        </w:rPr>
        <w:t>оборудования и материалов, необходимых для проведения практического тура.</w:t>
      </w:r>
    </w:p>
    <w:p w:rsidR="00D42E86" w:rsidRDefault="00AE77C5" w:rsidP="006208D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проведения олимпиады должны быть доведены до сведения каждого участника.</w:t>
      </w:r>
    </w:p>
    <w:p w:rsidR="00AE77C5" w:rsidRDefault="00AE77C5" w:rsidP="006208D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Олимпиадные задания направляются в общеобразовательные организации организатором школьного этапа олимпиады не позднее, чем за один рабочий день до начала проведения предметной олимпиады.</w:t>
      </w:r>
    </w:p>
    <w:p w:rsidR="007C493A" w:rsidRPr="00E02AA7" w:rsidRDefault="00E02AA7" w:rsidP="006208D6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школьного этапа олимпиады.</w:t>
      </w:r>
    </w:p>
    <w:p w:rsidR="007C493A" w:rsidRPr="00E02AA7" w:rsidRDefault="00E02AA7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A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2AA7">
        <w:rPr>
          <w:rFonts w:ascii="Times New Roman" w:hAnsi="Times New Roman" w:cs="Times New Roman"/>
          <w:sz w:val="28"/>
          <w:szCs w:val="28"/>
        </w:rPr>
        <w:t>Время начала проведения школьного этапа олимпиады устанавливается руководителем общеобразовательной организации, в соответствии с методическими рекомендациями по разработке требований к организации и проведению школьного этапа олимпиады по каждому общеобразовательному предмету.</w:t>
      </w:r>
    </w:p>
    <w:p w:rsidR="00E02AA7" w:rsidRDefault="00E02AA7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427">
        <w:rPr>
          <w:rFonts w:ascii="Times New Roman" w:hAnsi="Times New Roman" w:cs="Times New Roman"/>
          <w:sz w:val="28"/>
          <w:szCs w:val="28"/>
        </w:rPr>
        <w:t xml:space="preserve">2.2. </w:t>
      </w:r>
      <w:r w:rsidR="00C62427">
        <w:rPr>
          <w:rFonts w:ascii="Times New Roman" w:hAnsi="Times New Roman" w:cs="Times New Roman"/>
          <w:sz w:val="28"/>
          <w:szCs w:val="28"/>
        </w:rPr>
        <w:t>В аудитории при проведении олимпиады должн</w:t>
      </w:r>
      <w:r w:rsidR="0047793F">
        <w:rPr>
          <w:rFonts w:ascii="Times New Roman" w:hAnsi="Times New Roman" w:cs="Times New Roman"/>
          <w:sz w:val="28"/>
          <w:szCs w:val="28"/>
        </w:rPr>
        <w:t>ы</w:t>
      </w:r>
      <w:r w:rsidR="00C62427">
        <w:rPr>
          <w:rFonts w:ascii="Times New Roman" w:hAnsi="Times New Roman" w:cs="Times New Roman"/>
          <w:sz w:val="28"/>
          <w:szCs w:val="28"/>
        </w:rPr>
        <w:t xml:space="preserve"> находиться организатор</w:t>
      </w:r>
      <w:r w:rsidR="0047793F">
        <w:rPr>
          <w:rFonts w:ascii="Times New Roman" w:hAnsi="Times New Roman" w:cs="Times New Roman"/>
          <w:sz w:val="28"/>
          <w:szCs w:val="28"/>
        </w:rPr>
        <w:t>ы</w:t>
      </w:r>
      <w:r w:rsidR="00C62427">
        <w:rPr>
          <w:rFonts w:ascii="Times New Roman" w:hAnsi="Times New Roman" w:cs="Times New Roman"/>
          <w:sz w:val="28"/>
          <w:szCs w:val="28"/>
        </w:rPr>
        <w:t xml:space="preserve"> из числа учителей-предметников не по профилю олимпиады.</w:t>
      </w:r>
    </w:p>
    <w:p w:rsidR="00C62427" w:rsidRDefault="00C62427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Перед началом выполнения олимпиадных заданий организаторы в аудиториях:</w:t>
      </w:r>
    </w:p>
    <w:p w:rsidR="00C62427" w:rsidRDefault="00C62427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 регистрацию участников</w:t>
      </w:r>
      <w:r w:rsidR="005C3771">
        <w:rPr>
          <w:rFonts w:ascii="Times New Roman" w:hAnsi="Times New Roman" w:cs="Times New Roman"/>
          <w:sz w:val="28"/>
          <w:szCs w:val="28"/>
        </w:rPr>
        <w:t xml:space="preserve"> олимпиады;</w:t>
      </w:r>
    </w:p>
    <w:p w:rsidR="005C3771" w:rsidRDefault="005C3771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знакомят участников с правилами проведения олимпиады по предмету (о количестве времени для выполнения олимпиадных заданий; о наличии или отсутствии возможности пользоваться справочным материалом и вычислительными средствами; о правилах оформления чистовых работ; о запрете делать на всех листах чистовой работы какие-либо записи, указывающие на авторство работы; о проверке жюри только чистовых вариантов выполнения работ (черновики сдаются, но не проверяются);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необходимости строго соблюдать правила поведения и др.); </w:t>
      </w:r>
    </w:p>
    <w:p w:rsidR="003E0204" w:rsidRDefault="005C3771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204">
        <w:rPr>
          <w:rFonts w:ascii="Times New Roman" w:hAnsi="Times New Roman" w:cs="Times New Roman"/>
          <w:sz w:val="28"/>
          <w:szCs w:val="28"/>
        </w:rPr>
        <w:t>осуществляет кодирование (обезличивание) олимпиадных работ участников школьного этапа олимпиады;</w:t>
      </w:r>
    </w:p>
    <w:p w:rsidR="003E0204" w:rsidRDefault="003E0204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инструктаж по соблюдению правил техники безопасности при выполнении заданий практического тура по технологии;</w:t>
      </w:r>
    </w:p>
    <w:p w:rsidR="003E0204" w:rsidRDefault="003E0204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объясняют порядок проведения апелляции.</w:t>
      </w:r>
    </w:p>
    <w:p w:rsidR="003E0204" w:rsidRDefault="003E0204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2F012A">
        <w:rPr>
          <w:rFonts w:ascii="Times New Roman" w:hAnsi="Times New Roman" w:cs="Times New Roman"/>
          <w:sz w:val="28"/>
          <w:szCs w:val="28"/>
        </w:rPr>
        <w:t xml:space="preserve">в аудитории </w:t>
      </w:r>
      <w:r>
        <w:rPr>
          <w:rFonts w:ascii="Times New Roman" w:hAnsi="Times New Roman" w:cs="Times New Roman"/>
          <w:sz w:val="28"/>
          <w:szCs w:val="28"/>
        </w:rPr>
        <w:t>не должен отвечать на вопросы участников по содержанию олимпиадных заданий.</w:t>
      </w:r>
    </w:p>
    <w:p w:rsidR="003E0204" w:rsidRDefault="003E0204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Проведение практического тура школьного этапа олимпиады по технологии</w:t>
      </w:r>
      <w:r w:rsidR="00C10720">
        <w:rPr>
          <w:rFonts w:ascii="Times New Roman" w:hAnsi="Times New Roman" w:cs="Times New Roman"/>
          <w:sz w:val="28"/>
          <w:szCs w:val="28"/>
        </w:rPr>
        <w:t xml:space="preserve"> и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организуют и осуществляют учителя предметники, входящие в состав жюри.</w:t>
      </w:r>
    </w:p>
    <w:p w:rsidR="003E0204" w:rsidRDefault="003E0204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Рассадку участников олимпиады в аудитории следует осуществлять таким </w:t>
      </w:r>
      <w:r w:rsidR="002F012A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чтобы исключить возможность списывания и обеспечить самостоятельное выполнение олимпиадных заданий каждым школьником.</w:t>
      </w:r>
    </w:p>
    <w:p w:rsidR="002F012A" w:rsidRDefault="002F012A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Отсчёт времени на выполнение олимпиадных заданий следует начинать после проведения инструктажа, с момента выдачи участникам текстов олимпиадных заданий.</w:t>
      </w:r>
    </w:p>
    <w:p w:rsidR="002F012A" w:rsidRDefault="002F012A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 истечению времени, отведённого на выполнение олимпиадных заданий, работы собираются организатором в аудитории и передаются представителю оргкомитета.</w:t>
      </w:r>
    </w:p>
    <w:p w:rsidR="002F012A" w:rsidRDefault="002F012A" w:rsidP="006208D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работы жюри школьного этапа олимпиады</w:t>
      </w:r>
    </w:p>
    <w:p w:rsidR="002F012A" w:rsidRDefault="002F012A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Жюри школьного этапа</w:t>
      </w:r>
      <w:r w:rsidR="00EE2DCD">
        <w:rPr>
          <w:rFonts w:ascii="Times New Roman" w:hAnsi="Times New Roman" w:cs="Times New Roman"/>
          <w:sz w:val="28"/>
          <w:szCs w:val="28"/>
        </w:rPr>
        <w:t xml:space="preserve"> олимпиады:</w:t>
      </w:r>
    </w:p>
    <w:p w:rsidR="00BC7626" w:rsidRDefault="00BC7626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для оценивания закодированные (обезличенные) олимпиадные работы участников олимпиады;</w:t>
      </w:r>
    </w:p>
    <w:p w:rsidR="00BC7626" w:rsidRDefault="00BC7626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оценивает выполненные олимпиадные задания в соответствии с утверждёнными критериями и методиками оценивания выполненных им олимпиадных заданий;</w:t>
      </w:r>
    </w:p>
    <w:p w:rsidR="00BC7626" w:rsidRDefault="00BC7626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результаты олимпиады её участникам;</w:t>
      </w:r>
    </w:p>
    <w:p w:rsidR="00BC7626" w:rsidRDefault="00BC7626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апелляции участников олимпиады;</w:t>
      </w:r>
    </w:p>
    <w:p w:rsidR="006208D6" w:rsidRPr="00D05C43" w:rsidRDefault="00BC7626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победителей и призёров олимпиады на основании рейтинга по каждому общеобразовательному предмету и </w:t>
      </w:r>
      <w:r w:rsidR="00097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квотой</w:t>
      </w:r>
      <w:r w:rsidR="006208D6">
        <w:rPr>
          <w:rFonts w:ascii="Times New Roman" w:hAnsi="Times New Roman" w:cs="Times New Roman"/>
          <w:sz w:val="28"/>
          <w:szCs w:val="28"/>
        </w:rPr>
        <w:t>,</w:t>
      </w:r>
      <w:r w:rsidR="006208D6" w:rsidRPr="006208D6">
        <w:rPr>
          <w:rFonts w:ascii="Times New Roman" w:hAnsi="Times New Roman" w:cs="Times New Roman"/>
          <w:sz w:val="28"/>
          <w:szCs w:val="28"/>
        </w:rPr>
        <w:t xml:space="preserve"> </w:t>
      </w:r>
      <w:r w:rsidR="006208D6" w:rsidRPr="00D05C43">
        <w:rPr>
          <w:rFonts w:ascii="Times New Roman" w:hAnsi="Times New Roman" w:cs="Times New Roman"/>
          <w:sz w:val="28"/>
          <w:szCs w:val="28"/>
        </w:rPr>
        <w:t>котор</w:t>
      </w:r>
      <w:r w:rsidR="006208D6">
        <w:rPr>
          <w:rFonts w:ascii="Times New Roman" w:hAnsi="Times New Roman" w:cs="Times New Roman"/>
          <w:sz w:val="28"/>
          <w:szCs w:val="28"/>
        </w:rPr>
        <w:t>ая</w:t>
      </w:r>
      <w:r w:rsidR="006208D6" w:rsidRPr="00D05C43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6208D6">
        <w:rPr>
          <w:rFonts w:ascii="Times New Roman" w:hAnsi="Times New Roman" w:cs="Times New Roman"/>
          <w:sz w:val="28"/>
          <w:szCs w:val="28"/>
        </w:rPr>
        <w:t>е</w:t>
      </w:r>
      <w:r w:rsidR="006208D6" w:rsidRPr="00D05C43">
        <w:rPr>
          <w:rFonts w:ascii="Times New Roman" w:hAnsi="Times New Roman" w:cs="Times New Roman"/>
          <w:sz w:val="28"/>
          <w:szCs w:val="28"/>
        </w:rPr>
        <w:t xml:space="preserve">т не более 25% от общего числа участников в разрезе предмета и каждого класса (параллели). В случае малой численности участников (не более </w:t>
      </w:r>
      <w:r w:rsidR="006208D6">
        <w:rPr>
          <w:rFonts w:ascii="Times New Roman" w:hAnsi="Times New Roman" w:cs="Times New Roman"/>
          <w:sz w:val="28"/>
          <w:szCs w:val="28"/>
        </w:rPr>
        <w:t>9</w:t>
      </w:r>
      <w:r w:rsidR="006208D6" w:rsidRPr="00D05C43">
        <w:rPr>
          <w:rFonts w:ascii="Times New Roman" w:hAnsi="Times New Roman" w:cs="Times New Roman"/>
          <w:sz w:val="28"/>
          <w:szCs w:val="28"/>
        </w:rPr>
        <w:t xml:space="preserve"> человек) определяется один победитель, один призёр. Победителем считается участник, набравший наибольшее количество баллов</w:t>
      </w:r>
      <w:r w:rsidR="006208D6">
        <w:rPr>
          <w:rFonts w:ascii="Times New Roman" w:hAnsi="Times New Roman" w:cs="Times New Roman"/>
          <w:sz w:val="28"/>
          <w:szCs w:val="28"/>
        </w:rPr>
        <w:t>,</w:t>
      </w:r>
      <w:r w:rsidR="006208D6" w:rsidRPr="006208D6">
        <w:rPr>
          <w:rFonts w:ascii="Times New Roman" w:hAnsi="Times New Roman" w:cs="Times New Roman"/>
          <w:sz w:val="28"/>
          <w:szCs w:val="28"/>
        </w:rPr>
        <w:t xml:space="preserve"> </w:t>
      </w:r>
      <w:r w:rsidR="006208D6">
        <w:rPr>
          <w:rFonts w:ascii="Times New Roman" w:hAnsi="Times New Roman" w:cs="Times New Roman"/>
          <w:sz w:val="28"/>
          <w:szCs w:val="28"/>
        </w:rPr>
        <w:t>но</w:t>
      </w:r>
      <w:r w:rsidR="006208D6" w:rsidRPr="00D05C43">
        <w:rPr>
          <w:rFonts w:ascii="Times New Roman" w:hAnsi="Times New Roman" w:cs="Times New Roman"/>
          <w:sz w:val="28"/>
          <w:szCs w:val="28"/>
        </w:rPr>
        <w:t xml:space="preserve"> не менее 50 процентов от максимально возможного количества баллов по итогам оценивания выполненных олимпиадных заданий. В случае равенства </w:t>
      </w:r>
      <w:r w:rsidR="006208D6" w:rsidRPr="00D05C43">
        <w:rPr>
          <w:rFonts w:ascii="Times New Roman" w:hAnsi="Times New Roman" w:cs="Times New Roman"/>
          <w:sz w:val="28"/>
          <w:szCs w:val="28"/>
        </w:rPr>
        <w:lastRenderedPageBreak/>
        <w:t>набранных баллов у нескольких участников все они признаются победителями. Призёры, в пределах установленной квоты, признаются все участники олимпиады, следующие в итоговой таблице за победител</w:t>
      </w:r>
      <w:r w:rsidR="006208D6">
        <w:rPr>
          <w:rFonts w:ascii="Times New Roman" w:hAnsi="Times New Roman" w:cs="Times New Roman"/>
          <w:sz w:val="28"/>
          <w:szCs w:val="28"/>
        </w:rPr>
        <w:t>е</w:t>
      </w:r>
      <w:r w:rsidR="006208D6" w:rsidRPr="00D05C43">
        <w:rPr>
          <w:rFonts w:ascii="Times New Roman" w:hAnsi="Times New Roman" w:cs="Times New Roman"/>
          <w:sz w:val="28"/>
          <w:szCs w:val="28"/>
        </w:rPr>
        <w:t>м</w:t>
      </w:r>
      <w:r w:rsidR="006208D6">
        <w:rPr>
          <w:rFonts w:ascii="Times New Roman" w:hAnsi="Times New Roman" w:cs="Times New Roman"/>
          <w:sz w:val="28"/>
          <w:szCs w:val="28"/>
        </w:rPr>
        <w:t>,</w:t>
      </w:r>
      <w:r w:rsidR="006208D6" w:rsidRPr="006208D6">
        <w:rPr>
          <w:rFonts w:ascii="Times New Roman" w:hAnsi="Times New Roman" w:cs="Times New Roman"/>
          <w:sz w:val="28"/>
          <w:szCs w:val="28"/>
        </w:rPr>
        <w:t xml:space="preserve"> </w:t>
      </w:r>
      <w:r w:rsidR="006208D6" w:rsidRPr="00D05C43">
        <w:rPr>
          <w:rFonts w:ascii="Times New Roman" w:hAnsi="Times New Roman" w:cs="Times New Roman"/>
          <w:sz w:val="28"/>
          <w:szCs w:val="28"/>
        </w:rPr>
        <w:t xml:space="preserve">если набранные ими баллы не менее половины максимально возможных. В случае, когда у участника, определяемого в пределах установленной квоты в качестве призёра, оказывается количество баллов такое же, как и </w:t>
      </w:r>
      <w:proofErr w:type="gramStart"/>
      <w:r w:rsidR="006208D6" w:rsidRPr="00D05C4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208D6" w:rsidRPr="00D05C43">
        <w:rPr>
          <w:rFonts w:ascii="Times New Roman" w:hAnsi="Times New Roman" w:cs="Times New Roman"/>
          <w:sz w:val="28"/>
          <w:szCs w:val="28"/>
        </w:rPr>
        <w:t xml:space="preserve"> следующих за ним в итоговой таблице, </w:t>
      </w:r>
      <w:r w:rsidR="006208D6">
        <w:rPr>
          <w:rFonts w:ascii="Times New Roman" w:hAnsi="Times New Roman" w:cs="Times New Roman"/>
          <w:sz w:val="28"/>
          <w:szCs w:val="28"/>
        </w:rPr>
        <w:t xml:space="preserve">то </w:t>
      </w:r>
      <w:r w:rsidR="006208D6" w:rsidRPr="00D05C43">
        <w:rPr>
          <w:rFonts w:ascii="Times New Roman" w:hAnsi="Times New Roman" w:cs="Times New Roman"/>
          <w:sz w:val="28"/>
          <w:szCs w:val="28"/>
        </w:rPr>
        <w:t>все участники признаются призёрами</w:t>
      </w:r>
      <w:r w:rsidR="006208D6">
        <w:rPr>
          <w:rFonts w:ascii="Times New Roman" w:hAnsi="Times New Roman" w:cs="Times New Roman"/>
          <w:sz w:val="28"/>
          <w:szCs w:val="28"/>
        </w:rPr>
        <w:t>;</w:t>
      </w:r>
      <w:r w:rsidR="006208D6" w:rsidRPr="00D05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626" w:rsidRDefault="00BC7626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организатору олимпиады результаты олимпиады (протоколы) для их утверждения;</w:t>
      </w:r>
    </w:p>
    <w:p w:rsidR="00C96B42" w:rsidRDefault="00BC7626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составляет и представляет организатору школьного этапа олимпиады аналитический отчёт </w:t>
      </w:r>
      <w:r w:rsidR="00C96B42">
        <w:rPr>
          <w:rFonts w:ascii="Times New Roman" w:hAnsi="Times New Roman" w:cs="Times New Roman"/>
          <w:sz w:val="28"/>
          <w:szCs w:val="28"/>
        </w:rPr>
        <w:t>о результатах выполнения олимпиадных заданий по каждому общеобразовательному предмету.</w:t>
      </w:r>
    </w:p>
    <w:p w:rsidR="00BC7626" w:rsidRPr="00C96B42" w:rsidRDefault="00BC7626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B42">
        <w:rPr>
          <w:rFonts w:ascii="Times New Roman" w:hAnsi="Times New Roman" w:cs="Times New Roman"/>
          <w:b/>
          <w:sz w:val="28"/>
          <w:szCs w:val="28"/>
        </w:rPr>
        <w:t>4. Проведение разбора заданий. Порядок подачи апелляции.</w:t>
      </w:r>
    </w:p>
    <w:p w:rsidR="00EE2DCD" w:rsidRDefault="00C96B42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разбора олимпиадных заданий является объяснение возможных способов выполнения заданий, ознакомление с критериями оценки выполнения, общий анализ допущенных ошибок.</w:t>
      </w:r>
    </w:p>
    <w:p w:rsidR="00C96B42" w:rsidRDefault="009A5DCD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разбора заданий участники должны получить всю необходимую информацию для самостоятельной оценки правильности выполнения ими олимпиадных заданий, чтобы свести к минимуму число необоснованных апелляций по результатам проверки работ.</w:t>
      </w:r>
    </w:p>
    <w:p w:rsidR="009A5DCD" w:rsidRDefault="009A5DCD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работ участников школьного этапа олимпиады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каждому предмету </w:t>
      </w:r>
      <w:r w:rsidR="001D4598">
        <w:rPr>
          <w:rFonts w:ascii="Times New Roman" w:hAnsi="Times New Roman" w:cs="Times New Roman"/>
          <w:sz w:val="28"/>
          <w:szCs w:val="28"/>
        </w:rPr>
        <w:t xml:space="preserve">доводятся до сведения обучающихся в индивидуальном порядке или путём размещения информации на информационных стендах в общеобразовательных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не позднее, чем через 5 дней после проведения школьного этап</w:t>
      </w:r>
      <w:r w:rsidR="001D4598">
        <w:rPr>
          <w:rFonts w:ascii="Times New Roman" w:hAnsi="Times New Roman" w:cs="Times New Roman"/>
          <w:sz w:val="28"/>
          <w:szCs w:val="28"/>
        </w:rPr>
        <w:t>а олимпиады по данному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4598">
        <w:rPr>
          <w:rFonts w:ascii="Times New Roman" w:hAnsi="Times New Roman" w:cs="Times New Roman"/>
          <w:sz w:val="28"/>
          <w:szCs w:val="28"/>
        </w:rPr>
        <w:t>С целью повышения эффективности школьного этапа олимпиады после объявления предварительных результатов представитель оргкомитета организует просмотр участниками письменных работ, а члены жюри проводят разбор олимпиадных заданий. На разборе заданий могут присутствовать все желающие участники школьного этапа олимпиады, а также заинтересованные учителя.</w:t>
      </w:r>
    </w:p>
    <w:p w:rsidR="001D4598" w:rsidRDefault="001D4598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несогласия участника олимпиады с выставленными баллами он может после окончания разбора заданий подать апелляцию в оргкомитет школьного этапа олимпиады.</w:t>
      </w:r>
    </w:p>
    <w:p w:rsidR="001D4598" w:rsidRDefault="001D4598" w:rsidP="006208D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Окончание школьного этапа олимпиады.</w:t>
      </w:r>
    </w:p>
    <w:p w:rsidR="001D4598" w:rsidRDefault="001D4598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проведение школьного этапа олимпиады, назначенные приказом директора общеобразовательного учреждения:</w:t>
      </w:r>
    </w:p>
    <w:p w:rsidR="001D4598" w:rsidRDefault="001D4598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проведение анализа олимпиадных заданий с учащимися</w:t>
      </w:r>
      <w:r w:rsidR="008576C7">
        <w:rPr>
          <w:rFonts w:ascii="Times New Roman" w:hAnsi="Times New Roman" w:cs="Times New Roman"/>
          <w:sz w:val="28"/>
          <w:szCs w:val="28"/>
        </w:rPr>
        <w:t xml:space="preserve"> на следующий день после проведения олимпиады;</w:t>
      </w:r>
    </w:p>
    <w:p w:rsidR="008576C7" w:rsidRDefault="008576C7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публикуют информацию о сроках и месте проведения школьного этапа олимпиады, Порядке проведения олимпиады;</w:t>
      </w:r>
    </w:p>
    <w:p w:rsidR="008576C7" w:rsidRDefault="008576C7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предоставляют организатору школьного этапа олимпиады</w:t>
      </w:r>
      <w:r w:rsidRPr="00857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3-х рабочих дней после проведения предметной олимпиады:</w:t>
      </w:r>
    </w:p>
    <w:p w:rsidR="008576C7" w:rsidRDefault="008576C7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базы данных в электронном варианте (по образцу,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, в соответствии с рейтингом</w:t>
      </w:r>
      <w:r w:rsidR="009B2DE9">
        <w:rPr>
          <w:rFonts w:ascii="Times New Roman" w:hAnsi="Times New Roman" w:cs="Times New Roman"/>
          <w:sz w:val="28"/>
          <w:szCs w:val="28"/>
        </w:rPr>
        <w:t>, начиная с максимального количества баллов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2DE9">
        <w:rPr>
          <w:rFonts w:ascii="Times New Roman" w:hAnsi="Times New Roman" w:cs="Times New Roman"/>
          <w:sz w:val="28"/>
          <w:szCs w:val="28"/>
        </w:rPr>
        <w:t>, где указывается сокращенное название общеобразовательного учреждения (заполняется строго в соответствии с уставом учреждения), Ф.И.О. участников олимпиады и педагогов/наставников (заполняется полностью)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6C7" w:rsidRDefault="008576C7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сканированные работы победителей и призёров;</w:t>
      </w:r>
    </w:p>
    <w:p w:rsidR="008576C7" w:rsidRPr="009B2DE9" w:rsidRDefault="008576C7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сканированные итоговые протоколы </w:t>
      </w:r>
      <w:r w:rsidRPr="009B2DE9">
        <w:rPr>
          <w:rFonts w:ascii="Times New Roman" w:eastAsia="Calibri" w:hAnsi="Times New Roman" w:cs="Times New Roman"/>
          <w:sz w:val="28"/>
          <w:szCs w:val="28"/>
        </w:rPr>
        <w:t>проведения олимпиады с подписями всех членов жюри (отдельно по каждому классу или параллели)</w:t>
      </w:r>
      <w:r w:rsidRPr="009B2DE9">
        <w:rPr>
          <w:rFonts w:ascii="Times New Roman" w:hAnsi="Times New Roman" w:cs="Times New Roman"/>
          <w:sz w:val="28"/>
          <w:szCs w:val="28"/>
        </w:rPr>
        <w:t>;</w:t>
      </w:r>
    </w:p>
    <w:p w:rsidR="008576C7" w:rsidRDefault="008576C7" w:rsidP="006208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 о проведении школьного этапа олимпиады</w:t>
      </w:r>
      <w:r w:rsidR="00353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3746F">
        <w:rPr>
          <w:rFonts w:ascii="Times New Roman" w:hAnsi="Times New Roman" w:cs="Times New Roman"/>
          <w:sz w:val="28"/>
          <w:szCs w:val="28"/>
        </w:rPr>
        <w:t>2</w:t>
      </w:r>
      <w:r w:rsidR="00C10720">
        <w:rPr>
          <w:rFonts w:ascii="Times New Roman" w:hAnsi="Times New Roman" w:cs="Times New Roman"/>
          <w:sz w:val="28"/>
          <w:szCs w:val="28"/>
        </w:rPr>
        <w:t>5</w:t>
      </w:r>
      <w:r w:rsidR="000F0D03">
        <w:rPr>
          <w:rFonts w:ascii="Times New Roman" w:hAnsi="Times New Roman" w:cs="Times New Roman"/>
          <w:sz w:val="28"/>
          <w:szCs w:val="28"/>
        </w:rPr>
        <w:t xml:space="preserve"> </w:t>
      </w:r>
      <w:r w:rsidR="00C10720">
        <w:rPr>
          <w:rFonts w:ascii="Times New Roman" w:hAnsi="Times New Roman" w:cs="Times New Roman"/>
          <w:sz w:val="28"/>
          <w:szCs w:val="28"/>
        </w:rPr>
        <w:t>ноября</w:t>
      </w:r>
      <w:r w:rsidR="000F0D03">
        <w:rPr>
          <w:rFonts w:ascii="Times New Roman" w:hAnsi="Times New Roman" w:cs="Times New Roman"/>
          <w:sz w:val="28"/>
          <w:szCs w:val="28"/>
        </w:rPr>
        <w:t xml:space="preserve"> 202</w:t>
      </w:r>
      <w:r w:rsidR="00C107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528C" w:rsidRPr="00D9528C" w:rsidRDefault="00D9528C" w:rsidP="009B2DE9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2DE9" w:rsidRDefault="009B2DE9" w:rsidP="009B2DE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по предметам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985"/>
        <w:gridCol w:w="3118"/>
        <w:gridCol w:w="1843"/>
      </w:tblGrid>
      <w:tr w:rsidR="005972BB" w:rsidRPr="00872768" w:rsidTr="00D50AB5">
        <w:trPr>
          <w:tblHeader/>
        </w:trPr>
        <w:tc>
          <w:tcPr>
            <w:tcW w:w="1844" w:type="dxa"/>
          </w:tcPr>
          <w:p w:rsidR="009B2DE9" w:rsidRPr="00872768" w:rsidRDefault="009B2DE9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768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417" w:type="dxa"/>
          </w:tcPr>
          <w:p w:rsidR="009B2DE9" w:rsidRPr="00872768" w:rsidRDefault="00D9528C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985" w:type="dxa"/>
          </w:tcPr>
          <w:p w:rsidR="009B2DE9" w:rsidRPr="00872768" w:rsidRDefault="009B2DE9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768">
              <w:rPr>
                <w:rFonts w:ascii="Times New Roman" w:hAnsi="Times New Roman" w:cs="Times New Roman"/>
                <w:sz w:val="26"/>
                <w:szCs w:val="26"/>
              </w:rPr>
              <w:t>Форма проведения, кол-во туров</w:t>
            </w:r>
          </w:p>
        </w:tc>
        <w:tc>
          <w:tcPr>
            <w:tcW w:w="3118" w:type="dxa"/>
          </w:tcPr>
          <w:p w:rsidR="009B2DE9" w:rsidRPr="00872768" w:rsidRDefault="009B2DE9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768">
              <w:rPr>
                <w:rFonts w:ascii="Times New Roman" w:hAnsi="Times New Roman" w:cs="Times New Roman"/>
                <w:sz w:val="26"/>
                <w:szCs w:val="26"/>
              </w:rPr>
              <w:t>Продолжительность олимпиады</w:t>
            </w:r>
          </w:p>
        </w:tc>
        <w:tc>
          <w:tcPr>
            <w:tcW w:w="1843" w:type="dxa"/>
          </w:tcPr>
          <w:p w:rsidR="009B2DE9" w:rsidRPr="00872768" w:rsidRDefault="009B2DE9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768">
              <w:rPr>
                <w:rFonts w:ascii="Times New Roman" w:hAnsi="Times New Roman" w:cs="Times New Roman"/>
                <w:sz w:val="26"/>
                <w:szCs w:val="26"/>
              </w:rPr>
              <w:t>Специальное оборудование</w:t>
            </w:r>
          </w:p>
        </w:tc>
      </w:tr>
      <w:tr w:rsidR="005972BB" w:rsidRPr="00872768" w:rsidTr="000513F8">
        <w:tc>
          <w:tcPr>
            <w:tcW w:w="1844" w:type="dxa"/>
            <w:vAlign w:val="center"/>
          </w:tcPr>
          <w:p w:rsidR="009B2DE9" w:rsidRPr="00872768" w:rsidRDefault="009B2DE9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768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417" w:type="dxa"/>
            <w:vAlign w:val="center"/>
          </w:tcPr>
          <w:p w:rsidR="002238E8" w:rsidRPr="00872768" w:rsidRDefault="001C1813" w:rsidP="008727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5-6,7-</w:t>
            </w:r>
            <w:r w:rsidR="009B2DE9" w:rsidRPr="00872768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</w:p>
          <w:p w:rsidR="009B2DE9" w:rsidRPr="00872768" w:rsidRDefault="001C1813" w:rsidP="008727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</w:t>
            </w:r>
            <w:r w:rsidR="002238E8" w:rsidRPr="0087276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  <w:vAlign w:val="center"/>
          </w:tcPr>
          <w:p w:rsidR="009B2DE9" w:rsidRPr="00872768" w:rsidRDefault="002238E8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768">
              <w:rPr>
                <w:rFonts w:ascii="Times New Roman" w:hAnsi="Times New Roman" w:cs="Times New Roman"/>
                <w:sz w:val="26"/>
                <w:szCs w:val="26"/>
              </w:rPr>
              <w:t>Письменный тур</w:t>
            </w:r>
          </w:p>
        </w:tc>
        <w:tc>
          <w:tcPr>
            <w:tcW w:w="3118" w:type="dxa"/>
            <w:vAlign w:val="center"/>
          </w:tcPr>
          <w:p w:rsidR="00872768" w:rsidRPr="00872768" w:rsidRDefault="00872768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7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F0D03">
              <w:rPr>
                <w:rFonts w:ascii="Times New Roman" w:hAnsi="Times New Roman" w:cs="Times New Roman"/>
                <w:sz w:val="26"/>
                <w:szCs w:val="26"/>
              </w:rPr>
              <w:t>-6</w:t>
            </w:r>
            <w:r w:rsidR="001C18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2768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асс</w:t>
            </w:r>
            <w:r w:rsidR="000F0D0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72768">
              <w:rPr>
                <w:rFonts w:ascii="Times New Roman" w:hAnsi="Times New Roman" w:cs="Times New Roman"/>
                <w:sz w:val="26"/>
                <w:szCs w:val="26"/>
              </w:rPr>
              <w:t>-60мин.,</w:t>
            </w:r>
          </w:p>
          <w:p w:rsidR="00872768" w:rsidRPr="00872768" w:rsidRDefault="000F0D03" w:rsidP="001C18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7-8, </w:t>
            </w:r>
            <w:r w:rsidR="001C1813">
              <w:rPr>
                <w:rFonts w:ascii="Times New Roman" w:hAnsi="Times New Roman" w:cs="Times New Roman"/>
                <w:sz w:val="26"/>
                <w:szCs w:val="26"/>
              </w:rPr>
              <w:t>9-</w:t>
            </w:r>
            <w:r w:rsidR="00872768" w:rsidRPr="00872768">
              <w:rPr>
                <w:rFonts w:ascii="Times New Roman" w:hAnsi="Times New Roman" w:cs="Times New Roman"/>
                <w:sz w:val="26"/>
                <w:szCs w:val="26"/>
              </w:rPr>
              <w:t>11 классы- 90 мин.</w:t>
            </w:r>
          </w:p>
        </w:tc>
        <w:tc>
          <w:tcPr>
            <w:tcW w:w="1843" w:type="dxa"/>
            <w:vAlign w:val="center"/>
          </w:tcPr>
          <w:p w:rsidR="00872768" w:rsidRDefault="00872768" w:rsidP="008727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Да,</w:t>
            </w:r>
          </w:p>
          <w:p w:rsidR="009B2DE9" w:rsidRPr="00872768" w:rsidRDefault="00872768" w:rsidP="008727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972BB" w:rsidRPr="00872768" w:rsidTr="000513F8">
        <w:tc>
          <w:tcPr>
            <w:tcW w:w="1844" w:type="dxa"/>
            <w:vAlign w:val="center"/>
          </w:tcPr>
          <w:p w:rsidR="009B2DE9" w:rsidRPr="00BB4251" w:rsidRDefault="00872768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251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417" w:type="dxa"/>
            <w:vAlign w:val="center"/>
          </w:tcPr>
          <w:p w:rsidR="009B2DE9" w:rsidRDefault="0047793F" w:rsidP="008727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872768">
              <w:rPr>
                <w:rFonts w:ascii="Times New Roman" w:hAnsi="Times New Roman" w:cs="Times New Roman"/>
                <w:sz w:val="26"/>
                <w:szCs w:val="26"/>
              </w:rPr>
              <w:t>6,7,8,</w:t>
            </w:r>
          </w:p>
          <w:p w:rsidR="00872768" w:rsidRPr="00872768" w:rsidRDefault="00872768" w:rsidP="008727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9,10-11</w:t>
            </w:r>
          </w:p>
        </w:tc>
        <w:tc>
          <w:tcPr>
            <w:tcW w:w="1985" w:type="dxa"/>
            <w:vAlign w:val="center"/>
          </w:tcPr>
          <w:p w:rsidR="009B2DE9" w:rsidRPr="00872768" w:rsidRDefault="00872768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768">
              <w:rPr>
                <w:rFonts w:ascii="Times New Roman" w:hAnsi="Times New Roman" w:cs="Times New Roman"/>
                <w:sz w:val="26"/>
                <w:szCs w:val="26"/>
              </w:rPr>
              <w:t>Письменный тур</w:t>
            </w:r>
          </w:p>
        </w:tc>
        <w:tc>
          <w:tcPr>
            <w:tcW w:w="3118" w:type="dxa"/>
            <w:vAlign w:val="center"/>
          </w:tcPr>
          <w:p w:rsidR="0047793F" w:rsidRDefault="001C1813" w:rsidP="001C18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7793F">
              <w:rPr>
                <w:rFonts w:ascii="Times New Roman" w:hAnsi="Times New Roman" w:cs="Times New Roman"/>
                <w:sz w:val="26"/>
                <w:szCs w:val="26"/>
              </w:rPr>
              <w:t>-7 классы-90 мин</w:t>
            </w:r>
          </w:p>
          <w:p w:rsidR="00872768" w:rsidRPr="00872768" w:rsidRDefault="0047793F" w:rsidP="00477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="001C181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72768">
              <w:rPr>
                <w:rFonts w:ascii="Times New Roman" w:hAnsi="Times New Roman" w:cs="Times New Roman"/>
                <w:sz w:val="26"/>
                <w:szCs w:val="26"/>
              </w:rPr>
              <w:t xml:space="preserve"> классы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  <w:r w:rsidR="00872768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1843" w:type="dxa"/>
            <w:vAlign w:val="center"/>
          </w:tcPr>
          <w:p w:rsidR="009B2DE9" w:rsidRPr="00872768" w:rsidRDefault="00633AB0" w:rsidP="008727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транспортир, линейка</w:t>
            </w:r>
          </w:p>
        </w:tc>
      </w:tr>
      <w:tr w:rsidR="005972BB" w:rsidRPr="00872768" w:rsidTr="000513F8">
        <w:tc>
          <w:tcPr>
            <w:tcW w:w="1844" w:type="dxa"/>
            <w:vAlign w:val="center"/>
          </w:tcPr>
          <w:p w:rsidR="009B2DE9" w:rsidRPr="00BB4251" w:rsidRDefault="00872768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251">
              <w:rPr>
                <w:rFonts w:ascii="Times New Roman" w:hAnsi="Times New Roman" w:cs="Times New Roman"/>
                <w:sz w:val="26"/>
                <w:szCs w:val="26"/>
              </w:rPr>
              <w:t>Искусство (МХК)</w:t>
            </w:r>
          </w:p>
        </w:tc>
        <w:tc>
          <w:tcPr>
            <w:tcW w:w="1417" w:type="dxa"/>
            <w:vAlign w:val="center"/>
          </w:tcPr>
          <w:p w:rsidR="009B2DE9" w:rsidRPr="00872768" w:rsidRDefault="00633AB0" w:rsidP="008727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 w:rsidR="0087276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  <w:vAlign w:val="center"/>
          </w:tcPr>
          <w:p w:rsidR="009B2DE9" w:rsidRPr="00872768" w:rsidRDefault="00872768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768">
              <w:rPr>
                <w:rFonts w:ascii="Times New Roman" w:hAnsi="Times New Roman" w:cs="Times New Roman"/>
                <w:sz w:val="26"/>
                <w:szCs w:val="26"/>
              </w:rPr>
              <w:t>Письменный тур</w:t>
            </w:r>
          </w:p>
        </w:tc>
        <w:tc>
          <w:tcPr>
            <w:tcW w:w="3118" w:type="dxa"/>
            <w:vAlign w:val="center"/>
          </w:tcPr>
          <w:p w:rsidR="009B2DE9" w:rsidRPr="00872768" w:rsidRDefault="00633AB0" w:rsidP="00BB4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</w:t>
            </w:r>
            <w:r w:rsidR="00BB4251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87276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B4251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  <w:r w:rsidR="00872768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1843" w:type="dxa"/>
            <w:vAlign w:val="center"/>
          </w:tcPr>
          <w:p w:rsidR="00872768" w:rsidRDefault="00872768" w:rsidP="008727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Да,</w:t>
            </w:r>
          </w:p>
          <w:p w:rsidR="009B2DE9" w:rsidRPr="00872768" w:rsidRDefault="00872768" w:rsidP="008727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  <w:proofErr w:type="spellEnd"/>
          </w:p>
        </w:tc>
      </w:tr>
      <w:tr w:rsidR="005972BB" w:rsidRPr="00872768" w:rsidTr="000513F8">
        <w:tc>
          <w:tcPr>
            <w:tcW w:w="1844" w:type="dxa"/>
            <w:vAlign w:val="center"/>
          </w:tcPr>
          <w:p w:rsidR="009B2DE9" w:rsidRPr="00BB4251" w:rsidRDefault="006F45FA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251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17" w:type="dxa"/>
          </w:tcPr>
          <w:p w:rsidR="00BB4251" w:rsidRDefault="00BB4251" w:rsidP="009B2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5,6,7,8,9,</w:t>
            </w:r>
          </w:p>
          <w:p w:rsidR="000654CA" w:rsidRPr="00872768" w:rsidRDefault="00BB4251" w:rsidP="009B2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1985" w:type="dxa"/>
            <w:vAlign w:val="center"/>
          </w:tcPr>
          <w:p w:rsidR="009B2DE9" w:rsidRPr="00872768" w:rsidRDefault="006F45FA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768">
              <w:rPr>
                <w:rFonts w:ascii="Times New Roman" w:hAnsi="Times New Roman" w:cs="Times New Roman"/>
                <w:sz w:val="26"/>
                <w:szCs w:val="26"/>
              </w:rPr>
              <w:t>Письменный тур</w:t>
            </w:r>
          </w:p>
        </w:tc>
        <w:tc>
          <w:tcPr>
            <w:tcW w:w="3118" w:type="dxa"/>
          </w:tcPr>
          <w:p w:rsidR="003267F8" w:rsidRDefault="00BB4251" w:rsidP="00221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5,6 классы – </w:t>
            </w:r>
            <w:r w:rsidR="00633AB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  <w:p w:rsidR="00BB4251" w:rsidRDefault="00633AB0" w:rsidP="00221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  <w:r w:rsidR="00BB4251">
              <w:rPr>
                <w:rFonts w:ascii="Times New Roman" w:hAnsi="Times New Roman" w:cs="Times New Roman"/>
                <w:sz w:val="26"/>
                <w:szCs w:val="26"/>
              </w:rPr>
              <w:t xml:space="preserve"> классы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BB4251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  <w:p w:rsidR="00BB4251" w:rsidRPr="003267F8" w:rsidRDefault="00BB4251" w:rsidP="00633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  <w:r w:rsidR="00633AB0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633A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мин.</w:t>
            </w:r>
          </w:p>
        </w:tc>
        <w:tc>
          <w:tcPr>
            <w:tcW w:w="1843" w:type="dxa"/>
            <w:vAlign w:val="center"/>
          </w:tcPr>
          <w:p w:rsidR="009B2DE9" w:rsidRPr="00872768" w:rsidRDefault="006F45FA" w:rsidP="00326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72768" w:rsidRPr="00872768" w:rsidTr="000513F8">
        <w:tc>
          <w:tcPr>
            <w:tcW w:w="1844" w:type="dxa"/>
            <w:vAlign w:val="center"/>
          </w:tcPr>
          <w:p w:rsidR="00872768" w:rsidRPr="00872768" w:rsidRDefault="006F45FA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Литература</w:t>
            </w:r>
          </w:p>
        </w:tc>
        <w:tc>
          <w:tcPr>
            <w:tcW w:w="1417" w:type="dxa"/>
          </w:tcPr>
          <w:p w:rsidR="00221A53" w:rsidRDefault="00221A53" w:rsidP="00221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5-6,7-8,</w:t>
            </w:r>
          </w:p>
          <w:p w:rsidR="00872768" w:rsidRPr="00872768" w:rsidRDefault="00221A53" w:rsidP="00221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33AB0">
              <w:rPr>
                <w:rFonts w:ascii="Times New Roman" w:hAnsi="Times New Roman" w:cs="Times New Roman"/>
                <w:sz w:val="26"/>
                <w:szCs w:val="26"/>
              </w:rPr>
              <w:t>,10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  <w:tc>
          <w:tcPr>
            <w:tcW w:w="1985" w:type="dxa"/>
            <w:vAlign w:val="center"/>
          </w:tcPr>
          <w:p w:rsidR="00872768" w:rsidRPr="00872768" w:rsidRDefault="006F45FA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768">
              <w:rPr>
                <w:rFonts w:ascii="Times New Roman" w:hAnsi="Times New Roman" w:cs="Times New Roman"/>
                <w:sz w:val="26"/>
                <w:szCs w:val="26"/>
              </w:rPr>
              <w:t>Письменный тур</w:t>
            </w:r>
          </w:p>
        </w:tc>
        <w:tc>
          <w:tcPr>
            <w:tcW w:w="3118" w:type="dxa"/>
          </w:tcPr>
          <w:p w:rsidR="00221A53" w:rsidRDefault="00221A53" w:rsidP="00221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  <w:r w:rsidR="00633A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классы – </w:t>
            </w:r>
            <w:r w:rsidR="00633A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мин.</w:t>
            </w:r>
          </w:p>
          <w:p w:rsidR="00221A53" w:rsidRPr="00872768" w:rsidRDefault="00221A53" w:rsidP="00633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9-11 классы – </w:t>
            </w:r>
            <w:r w:rsidR="00633AB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мин.</w:t>
            </w:r>
          </w:p>
        </w:tc>
        <w:tc>
          <w:tcPr>
            <w:tcW w:w="1843" w:type="dxa"/>
            <w:vAlign w:val="center"/>
          </w:tcPr>
          <w:p w:rsidR="00872768" w:rsidRPr="00872768" w:rsidRDefault="006F45FA" w:rsidP="00326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72768" w:rsidRPr="00872768" w:rsidTr="000513F8">
        <w:tc>
          <w:tcPr>
            <w:tcW w:w="1844" w:type="dxa"/>
            <w:vAlign w:val="center"/>
          </w:tcPr>
          <w:p w:rsidR="00872768" w:rsidRPr="0090460F" w:rsidRDefault="006F45FA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0460F">
              <w:rPr>
                <w:rFonts w:ascii="Times New Roman" w:hAnsi="Times New Roman" w:cs="Times New Roman"/>
                <w:sz w:val="26"/>
                <w:szCs w:val="26"/>
              </w:rPr>
              <w:t>Обществозна</w:t>
            </w:r>
            <w:r w:rsidR="005972BB" w:rsidRPr="009046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0460F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</w:p>
          <w:p w:rsidR="00814FF2" w:rsidRPr="00221A53" w:rsidRDefault="00814FF2" w:rsidP="000513F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90460F" w:rsidRDefault="0090460F" w:rsidP="0090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</w:t>
            </w:r>
            <w:r w:rsidR="000654CA">
              <w:rPr>
                <w:rFonts w:ascii="Times New Roman" w:hAnsi="Times New Roman" w:cs="Times New Roman"/>
                <w:sz w:val="26"/>
                <w:szCs w:val="26"/>
              </w:rPr>
              <w:t>8,9,</w:t>
            </w:r>
          </w:p>
          <w:p w:rsidR="00872768" w:rsidRPr="00872768" w:rsidRDefault="000654CA" w:rsidP="0090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1985" w:type="dxa"/>
            <w:vAlign w:val="center"/>
          </w:tcPr>
          <w:p w:rsidR="00872768" w:rsidRPr="00872768" w:rsidRDefault="006F45FA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768">
              <w:rPr>
                <w:rFonts w:ascii="Times New Roman" w:hAnsi="Times New Roman" w:cs="Times New Roman"/>
                <w:sz w:val="26"/>
                <w:szCs w:val="26"/>
              </w:rPr>
              <w:t>Письменный тур</w:t>
            </w:r>
          </w:p>
        </w:tc>
        <w:tc>
          <w:tcPr>
            <w:tcW w:w="3118" w:type="dxa"/>
          </w:tcPr>
          <w:p w:rsidR="003267F8" w:rsidRDefault="0090460F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  <w:r w:rsidR="003267F8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 w:rsidR="009A316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3267F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633AB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3267F8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  <w:p w:rsidR="0090460F" w:rsidRDefault="0090460F" w:rsidP="009A3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класс – </w:t>
            </w:r>
            <w:r w:rsidR="00633A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мин.</w:t>
            </w:r>
          </w:p>
          <w:p w:rsidR="003267F8" w:rsidRPr="003267F8" w:rsidRDefault="009A3160" w:rsidP="0090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267F8">
              <w:rPr>
                <w:rFonts w:ascii="Times New Roman" w:hAnsi="Times New Roman" w:cs="Times New Roman"/>
                <w:sz w:val="26"/>
                <w:szCs w:val="26"/>
              </w:rPr>
              <w:t xml:space="preserve">-11 классы – </w:t>
            </w:r>
            <w:r w:rsidR="00633A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46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267F8">
              <w:rPr>
                <w:rFonts w:ascii="Times New Roman" w:hAnsi="Times New Roman" w:cs="Times New Roman"/>
                <w:sz w:val="26"/>
                <w:szCs w:val="26"/>
              </w:rPr>
              <w:t>0 мин.</w:t>
            </w:r>
          </w:p>
        </w:tc>
        <w:tc>
          <w:tcPr>
            <w:tcW w:w="1843" w:type="dxa"/>
            <w:vAlign w:val="center"/>
          </w:tcPr>
          <w:p w:rsidR="00872768" w:rsidRPr="00872768" w:rsidRDefault="006F45FA" w:rsidP="00326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F45FA" w:rsidRPr="00872768" w:rsidTr="009A3160">
        <w:tc>
          <w:tcPr>
            <w:tcW w:w="1844" w:type="dxa"/>
            <w:vAlign w:val="center"/>
          </w:tcPr>
          <w:p w:rsidR="006F45FA" w:rsidRPr="0090460F" w:rsidRDefault="006F45FA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60F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417" w:type="dxa"/>
          </w:tcPr>
          <w:p w:rsidR="000654CA" w:rsidRPr="00872768" w:rsidRDefault="000654CA" w:rsidP="00633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 w:rsidR="00633AB0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  <w:vAlign w:val="center"/>
          </w:tcPr>
          <w:p w:rsidR="00B94370" w:rsidRPr="00872768" w:rsidRDefault="006F45FA" w:rsidP="0035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768">
              <w:rPr>
                <w:rFonts w:ascii="Times New Roman" w:hAnsi="Times New Roman" w:cs="Times New Roman"/>
                <w:sz w:val="26"/>
                <w:szCs w:val="26"/>
              </w:rPr>
              <w:t>Письменный тур</w:t>
            </w:r>
          </w:p>
        </w:tc>
        <w:tc>
          <w:tcPr>
            <w:tcW w:w="3118" w:type="dxa"/>
            <w:vAlign w:val="center"/>
          </w:tcPr>
          <w:p w:rsidR="003267F8" w:rsidRPr="003267F8" w:rsidRDefault="00633AB0" w:rsidP="009A3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267F8">
              <w:rPr>
                <w:rFonts w:ascii="Times New Roman" w:hAnsi="Times New Roman" w:cs="Times New Roman"/>
                <w:sz w:val="26"/>
                <w:szCs w:val="26"/>
              </w:rPr>
              <w:t>-11 классы – 90 мин.</w:t>
            </w:r>
          </w:p>
        </w:tc>
        <w:tc>
          <w:tcPr>
            <w:tcW w:w="1843" w:type="dxa"/>
            <w:vAlign w:val="center"/>
          </w:tcPr>
          <w:p w:rsidR="006F45FA" w:rsidRPr="00872768" w:rsidRDefault="006F45FA" w:rsidP="00326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F45FA" w:rsidRPr="00872768" w:rsidTr="000513F8">
        <w:tc>
          <w:tcPr>
            <w:tcW w:w="1844" w:type="dxa"/>
            <w:vAlign w:val="center"/>
          </w:tcPr>
          <w:p w:rsidR="006F45FA" w:rsidRPr="00221A53" w:rsidRDefault="006F45FA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A5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417" w:type="dxa"/>
          </w:tcPr>
          <w:p w:rsidR="006F45FA" w:rsidRDefault="00633AB0" w:rsidP="006F4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4,5-</w:t>
            </w:r>
            <w:r w:rsidR="006F45FA">
              <w:rPr>
                <w:rFonts w:ascii="Times New Roman" w:hAnsi="Times New Roman" w:cs="Times New Roman"/>
                <w:sz w:val="26"/>
                <w:szCs w:val="26"/>
              </w:rPr>
              <w:t>6,7-8,</w:t>
            </w:r>
          </w:p>
          <w:p w:rsidR="006F45FA" w:rsidRPr="00872768" w:rsidRDefault="006F45FA" w:rsidP="006F4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9,10-11</w:t>
            </w:r>
          </w:p>
        </w:tc>
        <w:tc>
          <w:tcPr>
            <w:tcW w:w="1985" w:type="dxa"/>
            <w:vAlign w:val="center"/>
          </w:tcPr>
          <w:p w:rsidR="006F45FA" w:rsidRPr="00872768" w:rsidRDefault="006F45FA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768">
              <w:rPr>
                <w:rFonts w:ascii="Times New Roman" w:hAnsi="Times New Roman" w:cs="Times New Roman"/>
                <w:sz w:val="26"/>
                <w:szCs w:val="26"/>
              </w:rPr>
              <w:t>Письменный тур</w:t>
            </w:r>
          </w:p>
        </w:tc>
        <w:tc>
          <w:tcPr>
            <w:tcW w:w="3118" w:type="dxa"/>
          </w:tcPr>
          <w:p w:rsidR="00221A53" w:rsidRDefault="00633AB0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21A53">
              <w:rPr>
                <w:rFonts w:ascii="Times New Roman" w:hAnsi="Times New Roman" w:cs="Times New Roman"/>
                <w:sz w:val="26"/>
                <w:szCs w:val="26"/>
              </w:rPr>
              <w:t>-6 классы – 60 мин.</w:t>
            </w:r>
          </w:p>
          <w:p w:rsidR="006F45FA" w:rsidRPr="00872768" w:rsidRDefault="00633AB0" w:rsidP="00633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F45FA">
              <w:rPr>
                <w:rFonts w:ascii="Times New Roman" w:hAnsi="Times New Roman" w:cs="Times New Roman"/>
                <w:sz w:val="26"/>
                <w:szCs w:val="26"/>
              </w:rPr>
              <w:t>-11 классы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F45FA">
              <w:rPr>
                <w:rFonts w:ascii="Times New Roman" w:hAnsi="Times New Roman" w:cs="Times New Roman"/>
                <w:sz w:val="26"/>
                <w:szCs w:val="26"/>
              </w:rPr>
              <w:t>0 мин.</w:t>
            </w:r>
          </w:p>
        </w:tc>
        <w:tc>
          <w:tcPr>
            <w:tcW w:w="1843" w:type="dxa"/>
            <w:vAlign w:val="center"/>
          </w:tcPr>
          <w:p w:rsidR="006F45FA" w:rsidRPr="00872768" w:rsidRDefault="006F45FA" w:rsidP="003267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F45FA" w:rsidRPr="00872768" w:rsidTr="000513F8">
        <w:tc>
          <w:tcPr>
            <w:tcW w:w="1844" w:type="dxa"/>
            <w:vAlign w:val="center"/>
          </w:tcPr>
          <w:p w:rsidR="006F45FA" w:rsidRPr="00D274DB" w:rsidRDefault="006F45FA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4DB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417" w:type="dxa"/>
            <w:vAlign w:val="center"/>
          </w:tcPr>
          <w:p w:rsidR="003A1E3B" w:rsidRDefault="003A1E3B" w:rsidP="00597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5,6,7,</w:t>
            </w:r>
          </w:p>
          <w:p w:rsidR="006F45FA" w:rsidRDefault="00814FF2" w:rsidP="00D50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A1E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50AB5" w:rsidRPr="00872768" w:rsidRDefault="00D50AB5" w:rsidP="00D50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</w:p>
        </w:tc>
        <w:tc>
          <w:tcPr>
            <w:tcW w:w="1985" w:type="dxa"/>
            <w:vAlign w:val="center"/>
          </w:tcPr>
          <w:p w:rsidR="006F45FA" w:rsidRPr="00872768" w:rsidRDefault="005972BB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Теоретический и практический туры</w:t>
            </w:r>
            <w:r w:rsidR="003A1E3B">
              <w:rPr>
                <w:rFonts w:ascii="Times New Roman" w:hAnsi="Times New Roman" w:cs="Times New Roman"/>
                <w:sz w:val="26"/>
                <w:szCs w:val="26"/>
              </w:rPr>
              <w:t>, защита проекта</w:t>
            </w:r>
          </w:p>
        </w:tc>
        <w:tc>
          <w:tcPr>
            <w:tcW w:w="3118" w:type="dxa"/>
            <w:vAlign w:val="center"/>
          </w:tcPr>
          <w:p w:rsidR="00D274DB" w:rsidRDefault="003A1E3B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5-9 классы – 180 мин.</w:t>
            </w:r>
          </w:p>
          <w:p w:rsidR="003A1E3B" w:rsidRPr="00D274DB" w:rsidRDefault="003A1E3B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972BB" w:rsidRDefault="005972BB" w:rsidP="00597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Да,</w:t>
            </w:r>
          </w:p>
          <w:p w:rsidR="006F45FA" w:rsidRPr="00872768" w:rsidRDefault="005972BB" w:rsidP="00597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  <w:proofErr w:type="spellEnd"/>
          </w:p>
        </w:tc>
      </w:tr>
      <w:tr w:rsidR="006F45FA" w:rsidRPr="00872768" w:rsidTr="000513F8">
        <w:tc>
          <w:tcPr>
            <w:tcW w:w="1844" w:type="dxa"/>
            <w:vAlign w:val="center"/>
          </w:tcPr>
          <w:p w:rsidR="006F45FA" w:rsidRPr="003D75BA" w:rsidRDefault="005972BB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5BA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1417" w:type="dxa"/>
            <w:vAlign w:val="center"/>
          </w:tcPr>
          <w:p w:rsidR="006F45FA" w:rsidRPr="00872768" w:rsidRDefault="003A1E3B" w:rsidP="00597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 w:rsidR="00353A6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F15FD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  <w:tc>
          <w:tcPr>
            <w:tcW w:w="1985" w:type="dxa"/>
            <w:vAlign w:val="center"/>
          </w:tcPr>
          <w:p w:rsidR="006F45FA" w:rsidRPr="00872768" w:rsidRDefault="005972BB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768">
              <w:rPr>
                <w:rFonts w:ascii="Times New Roman" w:hAnsi="Times New Roman" w:cs="Times New Roman"/>
                <w:sz w:val="26"/>
                <w:szCs w:val="26"/>
              </w:rPr>
              <w:t>Письменный тур</w:t>
            </w:r>
          </w:p>
        </w:tc>
        <w:tc>
          <w:tcPr>
            <w:tcW w:w="3118" w:type="dxa"/>
            <w:vAlign w:val="center"/>
          </w:tcPr>
          <w:p w:rsidR="003A1E3B" w:rsidRDefault="003A1E3B" w:rsidP="009A3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 – 120 мин.</w:t>
            </w:r>
          </w:p>
          <w:p w:rsidR="006F45FA" w:rsidRPr="003267F8" w:rsidRDefault="003A1E3B" w:rsidP="003A1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267F8">
              <w:rPr>
                <w:rFonts w:ascii="Times New Roman" w:hAnsi="Times New Roman" w:cs="Times New Roman"/>
                <w:sz w:val="26"/>
                <w:szCs w:val="26"/>
              </w:rPr>
              <w:t xml:space="preserve">-11 классы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A31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267F8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1843" w:type="dxa"/>
            <w:vAlign w:val="center"/>
          </w:tcPr>
          <w:p w:rsidR="006F45FA" w:rsidRPr="00872768" w:rsidRDefault="005972BB" w:rsidP="00597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66E66" w:rsidRPr="00872768" w:rsidTr="000513F8">
        <w:tc>
          <w:tcPr>
            <w:tcW w:w="1844" w:type="dxa"/>
            <w:vAlign w:val="center"/>
          </w:tcPr>
          <w:p w:rsidR="00C66E66" w:rsidRPr="0090460F" w:rsidRDefault="00C66E66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60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814FF2" w:rsidRDefault="00814FF2" w:rsidP="00597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5-6,7-8,</w:t>
            </w:r>
          </w:p>
          <w:p w:rsidR="00C66E66" w:rsidRDefault="00814FF2" w:rsidP="00597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1985" w:type="dxa"/>
            <w:vAlign w:val="center"/>
          </w:tcPr>
          <w:p w:rsidR="00C66E66" w:rsidRPr="00872768" w:rsidRDefault="00814FF2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Теоретический и практический туры</w:t>
            </w:r>
          </w:p>
        </w:tc>
        <w:tc>
          <w:tcPr>
            <w:tcW w:w="3118" w:type="dxa"/>
            <w:vAlign w:val="center"/>
          </w:tcPr>
          <w:p w:rsidR="00814FF2" w:rsidRPr="00264753" w:rsidRDefault="00814FF2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47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теория: </w:t>
            </w:r>
          </w:p>
          <w:p w:rsidR="00C66E66" w:rsidRDefault="00814FF2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 – 45 мин.</w:t>
            </w:r>
          </w:p>
          <w:p w:rsidR="00814FF2" w:rsidRDefault="00814FF2" w:rsidP="0026475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753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практика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см.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  <w:proofErr w:type="spellEnd"/>
          </w:p>
        </w:tc>
        <w:tc>
          <w:tcPr>
            <w:tcW w:w="1843" w:type="dxa"/>
            <w:vAlign w:val="center"/>
          </w:tcPr>
          <w:p w:rsidR="00814FF2" w:rsidRDefault="00814FF2" w:rsidP="00814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Да,</w:t>
            </w:r>
          </w:p>
          <w:p w:rsidR="00C66E66" w:rsidRDefault="00814FF2" w:rsidP="00814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  <w:proofErr w:type="spellEnd"/>
          </w:p>
        </w:tc>
      </w:tr>
      <w:tr w:rsidR="001C1813" w:rsidRPr="00872768" w:rsidTr="000513F8">
        <w:tc>
          <w:tcPr>
            <w:tcW w:w="1844" w:type="dxa"/>
            <w:vAlign w:val="center"/>
          </w:tcPr>
          <w:p w:rsidR="001C1813" w:rsidRPr="003D75BA" w:rsidRDefault="001C1813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5BA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417" w:type="dxa"/>
            <w:vAlign w:val="center"/>
          </w:tcPr>
          <w:p w:rsidR="001C1813" w:rsidRDefault="003D75BA" w:rsidP="00597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  <w:r w:rsidR="001C18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7- 8,</w:t>
            </w:r>
            <w:r w:rsidR="001C1813">
              <w:rPr>
                <w:rFonts w:ascii="Times New Roman" w:hAnsi="Times New Roman" w:cs="Times New Roman"/>
                <w:sz w:val="26"/>
                <w:szCs w:val="26"/>
              </w:rPr>
              <w:t>9, 10-11</w:t>
            </w:r>
          </w:p>
        </w:tc>
        <w:tc>
          <w:tcPr>
            <w:tcW w:w="1985" w:type="dxa"/>
            <w:vAlign w:val="center"/>
          </w:tcPr>
          <w:p w:rsidR="001C1813" w:rsidRPr="00872768" w:rsidRDefault="001C1813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Теоретический и практический туры</w:t>
            </w:r>
          </w:p>
        </w:tc>
        <w:tc>
          <w:tcPr>
            <w:tcW w:w="3118" w:type="dxa"/>
            <w:vAlign w:val="center"/>
          </w:tcPr>
          <w:p w:rsidR="001C1813" w:rsidRDefault="003D75BA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  <w:r w:rsidR="003A1E3B">
              <w:rPr>
                <w:rFonts w:ascii="Times New Roman" w:hAnsi="Times New Roman" w:cs="Times New Roman"/>
                <w:sz w:val="26"/>
                <w:szCs w:val="26"/>
              </w:rPr>
              <w:t>, 9</w:t>
            </w:r>
            <w:r w:rsidR="001C1813">
              <w:rPr>
                <w:rFonts w:ascii="Times New Roman" w:hAnsi="Times New Roman" w:cs="Times New Roman"/>
                <w:sz w:val="26"/>
                <w:szCs w:val="26"/>
              </w:rPr>
              <w:t xml:space="preserve"> классы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1C1813">
              <w:rPr>
                <w:rFonts w:ascii="Times New Roman" w:hAnsi="Times New Roman" w:cs="Times New Roman"/>
                <w:sz w:val="26"/>
                <w:szCs w:val="26"/>
              </w:rPr>
              <w:t xml:space="preserve"> мин.,</w:t>
            </w:r>
          </w:p>
          <w:p w:rsidR="001C1813" w:rsidRDefault="003D75BA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7-8 классы – </w:t>
            </w:r>
            <w:r w:rsidR="003A1E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C1813">
              <w:rPr>
                <w:rFonts w:ascii="Times New Roman" w:hAnsi="Times New Roman" w:cs="Times New Roman"/>
                <w:sz w:val="26"/>
                <w:szCs w:val="26"/>
              </w:rPr>
              <w:t>0 мин.,</w:t>
            </w:r>
          </w:p>
          <w:p w:rsidR="001C1813" w:rsidRDefault="001C1813" w:rsidP="003A1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10-11 классы – </w:t>
            </w:r>
            <w:r w:rsidR="003A1E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D75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1843" w:type="dxa"/>
            <w:vAlign w:val="center"/>
          </w:tcPr>
          <w:p w:rsidR="001C1813" w:rsidRDefault="001C1813" w:rsidP="001C18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Да,</w:t>
            </w:r>
          </w:p>
          <w:p w:rsidR="001C1813" w:rsidRDefault="001C1813" w:rsidP="001C18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  <w:proofErr w:type="spellEnd"/>
          </w:p>
        </w:tc>
      </w:tr>
      <w:tr w:rsidR="003A1E3B" w:rsidRPr="00872768" w:rsidTr="000513F8">
        <w:tc>
          <w:tcPr>
            <w:tcW w:w="1844" w:type="dxa"/>
            <w:vAlign w:val="center"/>
          </w:tcPr>
          <w:p w:rsidR="003A1E3B" w:rsidRPr="003D75BA" w:rsidRDefault="003A1E3B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1417" w:type="dxa"/>
            <w:vAlign w:val="center"/>
          </w:tcPr>
          <w:p w:rsidR="003A1E3B" w:rsidRDefault="003A1E3B" w:rsidP="00597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1985" w:type="dxa"/>
            <w:vAlign w:val="center"/>
          </w:tcPr>
          <w:p w:rsidR="003A1E3B" w:rsidRDefault="0003746F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Теоретический тур, защита проекта</w:t>
            </w:r>
          </w:p>
        </w:tc>
        <w:tc>
          <w:tcPr>
            <w:tcW w:w="3118" w:type="dxa"/>
            <w:vAlign w:val="center"/>
          </w:tcPr>
          <w:p w:rsidR="0003746F" w:rsidRPr="00264753" w:rsidRDefault="0003746F" w:rsidP="0003746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47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теория: </w:t>
            </w:r>
          </w:p>
          <w:p w:rsidR="003A1E3B" w:rsidRDefault="0003746F" w:rsidP="000513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 классы- 45 мин.</w:t>
            </w:r>
          </w:p>
        </w:tc>
        <w:tc>
          <w:tcPr>
            <w:tcW w:w="1843" w:type="dxa"/>
            <w:vAlign w:val="center"/>
          </w:tcPr>
          <w:p w:rsidR="003A1E3B" w:rsidRDefault="0003746F" w:rsidP="001C18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9B2DE9" w:rsidRPr="00872768" w:rsidRDefault="009B2DE9" w:rsidP="009B2DE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sectPr w:rsidR="009B2DE9" w:rsidRPr="00872768" w:rsidSect="00814FF2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31CF"/>
    <w:multiLevelType w:val="multilevel"/>
    <w:tmpl w:val="FEDCF1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3A"/>
    <w:rsid w:val="0003746F"/>
    <w:rsid w:val="000513F8"/>
    <w:rsid w:val="000654CA"/>
    <w:rsid w:val="00097165"/>
    <w:rsid w:val="000A06A7"/>
    <w:rsid w:val="000F0D03"/>
    <w:rsid w:val="000F15FD"/>
    <w:rsid w:val="00132349"/>
    <w:rsid w:val="0015134A"/>
    <w:rsid w:val="00174922"/>
    <w:rsid w:val="001B2ED0"/>
    <w:rsid w:val="001C1813"/>
    <w:rsid w:val="001D4598"/>
    <w:rsid w:val="001E2A28"/>
    <w:rsid w:val="00207EA8"/>
    <w:rsid w:val="002147C9"/>
    <w:rsid w:val="00221A53"/>
    <w:rsid w:val="002238E8"/>
    <w:rsid w:val="00264753"/>
    <w:rsid w:val="002B6BAC"/>
    <w:rsid w:val="002F012A"/>
    <w:rsid w:val="002F207A"/>
    <w:rsid w:val="003267F8"/>
    <w:rsid w:val="00353A67"/>
    <w:rsid w:val="003802E7"/>
    <w:rsid w:val="003A1505"/>
    <w:rsid w:val="003A1E3B"/>
    <w:rsid w:val="003D75BA"/>
    <w:rsid w:val="003E0204"/>
    <w:rsid w:val="00401C4A"/>
    <w:rsid w:val="0047793F"/>
    <w:rsid w:val="005972BB"/>
    <w:rsid w:val="005C3771"/>
    <w:rsid w:val="006208D6"/>
    <w:rsid w:val="00633AB0"/>
    <w:rsid w:val="00660E7F"/>
    <w:rsid w:val="00671A62"/>
    <w:rsid w:val="006A19E6"/>
    <w:rsid w:val="006B27FB"/>
    <w:rsid w:val="006F45FA"/>
    <w:rsid w:val="0072779C"/>
    <w:rsid w:val="0079231D"/>
    <w:rsid w:val="007C493A"/>
    <w:rsid w:val="007F7B1B"/>
    <w:rsid w:val="00814FF2"/>
    <w:rsid w:val="008576C7"/>
    <w:rsid w:val="00872768"/>
    <w:rsid w:val="00874504"/>
    <w:rsid w:val="00886ED0"/>
    <w:rsid w:val="008C3A60"/>
    <w:rsid w:val="008E2FB9"/>
    <w:rsid w:val="008E6F4E"/>
    <w:rsid w:val="0090460F"/>
    <w:rsid w:val="00940B6B"/>
    <w:rsid w:val="0097679E"/>
    <w:rsid w:val="009A3160"/>
    <w:rsid w:val="009A4FC5"/>
    <w:rsid w:val="009A5DCD"/>
    <w:rsid w:val="009B2DE9"/>
    <w:rsid w:val="00AE77C5"/>
    <w:rsid w:val="00B11C82"/>
    <w:rsid w:val="00B216DF"/>
    <w:rsid w:val="00B21C93"/>
    <w:rsid w:val="00B94370"/>
    <w:rsid w:val="00BB4251"/>
    <w:rsid w:val="00BC7626"/>
    <w:rsid w:val="00C10720"/>
    <w:rsid w:val="00C62427"/>
    <w:rsid w:val="00C66E66"/>
    <w:rsid w:val="00C96B42"/>
    <w:rsid w:val="00D274DB"/>
    <w:rsid w:val="00D42E86"/>
    <w:rsid w:val="00D50AB5"/>
    <w:rsid w:val="00D9528C"/>
    <w:rsid w:val="00DD217C"/>
    <w:rsid w:val="00E02AA7"/>
    <w:rsid w:val="00E302E9"/>
    <w:rsid w:val="00E3169C"/>
    <w:rsid w:val="00E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69C"/>
    <w:pPr>
      <w:ind w:left="720"/>
      <w:contextualSpacing/>
    </w:pPr>
  </w:style>
  <w:style w:type="table" w:styleId="a4">
    <w:name w:val="Table Grid"/>
    <w:basedOn w:val="a1"/>
    <w:uiPriority w:val="59"/>
    <w:rsid w:val="009B2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69C"/>
    <w:pPr>
      <w:ind w:left="720"/>
      <w:contextualSpacing/>
    </w:pPr>
  </w:style>
  <w:style w:type="table" w:styleId="a4">
    <w:name w:val="Table Grid"/>
    <w:basedOn w:val="a1"/>
    <w:uiPriority w:val="59"/>
    <w:rsid w:val="009B2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3F46-24A4-4B51-88B8-A7BD4FB9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Metod</cp:lastModifiedBy>
  <cp:revision>5</cp:revision>
  <cp:lastPrinted>2021-09-07T04:07:00Z</cp:lastPrinted>
  <dcterms:created xsi:type="dcterms:W3CDTF">2021-09-06T07:06:00Z</dcterms:created>
  <dcterms:modified xsi:type="dcterms:W3CDTF">2021-09-23T05:07:00Z</dcterms:modified>
</cp:coreProperties>
</file>