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7CD8" w:rsidTr="00A37CD8">
        <w:tc>
          <w:tcPr>
            <w:tcW w:w="4785" w:type="dxa"/>
          </w:tcPr>
          <w:p w:rsidR="00A37CD8" w:rsidRDefault="00A37CD8" w:rsidP="00A37C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37CD8" w:rsidRDefault="00A37CD8" w:rsidP="00A37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D8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Яковлевского муниципального района</w:t>
            </w:r>
          </w:p>
          <w:p w:rsidR="00A37CD8" w:rsidRPr="00A37CD8" w:rsidRDefault="00A37CD8" w:rsidP="00A37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CD8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 № _______</w:t>
            </w:r>
          </w:p>
        </w:tc>
      </w:tr>
    </w:tbl>
    <w:p w:rsidR="00A37CD8" w:rsidRDefault="00A37CD8" w:rsidP="00A37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CD8" w:rsidRDefault="00A37CD8" w:rsidP="00A37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CD8" w:rsidRPr="00A37CD8" w:rsidRDefault="00A37CD8" w:rsidP="00A37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7CD8">
        <w:rPr>
          <w:rFonts w:ascii="Times New Roman" w:hAnsi="Times New Roman" w:cs="Times New Roman"/>
          <w:b/>
          <w:sz w:val="28"/>
          <w:szCs w:val="28"/>
        </w:rPr>
        <w:t xml:space="preserve">Положение о санитарно-противоэпидемической комиссии при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37CD8">
        <w:rPr>
          <w:rFonts w:ascii="Times New Roman" w:hAnsi="Times New Roman" w:cs="Times New Roman"/>
          <w:b/>
          <w:sz w:val="28"/>
          <w:szCs w:val="28"/>
        </w:rPr>
        <w:t>дминистрации Яковлевского муниципального района</w:t>
      </w:r>
    </w:p>
    <w:p w:rsidR="00A37CD8" w:rsidRPr="00A37CD8" w:rsidRDefault="00A37CD8" w:rsidP="00A37C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37CD8" w:rsidRPr="00A37CD8" w:rsidRDefault="00A37CD8" w:rsidP="00A37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C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37CD8" w:rsidRPr="00A37CD8" w:rsidRDefault="00A37CD8" w:rsidP="00A37C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281" w:rsidRDefault="00A37CD8" w:rsidP="00A37C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A37CD8">
        <w:rPr>
          <w:rFonts w:ascii="Times New Roman" w:hAnsi="Times New Roman" w:cs="Times New Roman"/>
          <w:sz w:val="28"/>
          <w:szCs w:val="28"/>
        </w:rPr>
        <w:t xml:space="preserve">анитарно-противоэпидемическая комиссия при Администрации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A37CD8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координационным органом, обеспечивающим согласованные действия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CD8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37CD8">
        <w:rPr>
          <w:rFonts w:ascii="Times New Roman" w:hAnsi="Times New Roman" w:cs="Times New Roman"/>
          <w:sz w:val="28"/>
          <w:szCs w:val="28"/>
        </w:rPr>
        <w:t>, организаций различных форм собственности (далее - организации) в решении задач, направленных на предупреждение возникновения и распространения инфекционных заболеваний</w:t>
      </w:r>
      <w:r w:rsidR="00836D93">
        <w:rPr>
          <w:rFonts w:ascii="Times New Roman" w:hAnsi="Times New Roman" w:cs="Times New Roman"/>
          <w:sz w:val="28"/>
          <w:szCs w:val="28"/>
        </w:rPr>
        <w:t xml:space="preserve"> и отравлений населения  и обеспечение санитарно-эпидемиологического благополучия</w:t>
      </w:r>
      <w:r w:rsidRPr="00A37CD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Яковлевского района</w:t>
      </w:r>
      <w:r w:rsidR="003E7281">
        <w:rPr>
          <w:rFonts w:ascii="Times New Roman" w:hAnsi="Times New Roman" w:cs="Times New Roman"/>
          <w:sz w:val="28"/>
          <w:szCs w:val="28"/>
        </w:rPr>
        <w:t xml:space="preserve">.  </w:t>
      </w:r>
      <w:r w:rsidR="003E7281" w:rsidRPr="003E728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37CD8" w:rsidRPr="00A37CD8" w:rsidRDefault="003E7281" w:rsidP="00A37C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Комиссия </w:t>
      </w:r>
      <w:r w:rsidRPr="003E7281">
        <w:rPr>
          <w:rFonts w:ascii="Times New Roman" w:hAnsi="Times New Roman" w:cs="Times New Roman"/>
          <w:sz w:val="28"/>
          <w:szCs w:val="28"/>
        </w:rPr>
        <w:t xml:space="preserve">создана в целях организации оперативного рассмотрения вопросов, связанных </w:t>
      </w:r>
      <w:r w:rsidRPr="003E7281">
        <w:rPr>
          <w:rFonts w:ascii="Times New Roman" w:hAnsi="Times New Roman" w:cs="Times New Roman"/>
          <w:sz w:val="28"/>
          <w:szCs w:val="28"/>
        </w:rPr>
        <w:t>с возникновением на территории Яковлевского</w:t>
      </w:r>
      <w:r w:rsidRPr="003E7281">
        <w:rPr>
          <w:rFonts w:ascii="Times New Roman" w:hAnsi="Times New Roman" w:cs="Times New Roman"/>
          <w:sz w:val="28"/>
          <w:szCs w:val="28"/>
        </w:rPr>
        <w:t xml:space="preserve"> муниципального района инфекционных заболеваний и массовых неинфекционных заболеваний (отравлений), а также их предупреждением.</w:t>
      </w:r>
    </w:p>
    <w:p w:rsidR="00A37CD8" w:rsidRPr="00A37CD8" w:rsidRDefault="00A37CD8" w:rsidP="00A37C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CD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постановлениями и распоряжениями Губернатора Приморского края, Администрации Приморского края</w:t>
      </w:r>
      <w:r>
        <w:rPr>
          <w:rFonts w:ascii="Times New Roman" w:hAnsi="Times New Roman" w:cs="Times New Roman"/>
          <w:sz w:val="28"/>
          <w:szCs w:val="28"/>
        </w:rPr>
        <w:t>, нормативными правовыми актами Яковлевского муниципального района</w:t>
      </w:r>
      <w:r w:rsidRPr="00A37CD8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A8227F" w:rsidRPr="00A8227F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8227F" w:rsidRPr="003E7281" w:rsidRDefault="00A8227F" w:rsidP="003E728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281">
        <w:rPr>
          <w:rFonts w:ascii="Times New Roman" w:hAnsi="Times New Roman" w:cs="Times New Roman"/>
          <w:b/>
          <w:sz w:val="28"/>
          <w:szCs w:val="28"/>
        </w:rPr>
        <w:t>2. Основными задачами Комиссии являются: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- реализация мер по предупреждению инфекционных заболеваний и</w:t>
      </w:r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массовых неинфекционных заболеваний (отравлений) и ликвидации их</w:t>
      </w:r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 xml:space="preserve">последствий на территории </w:t>
      </w:r>
      <w:r w:rsidR="003E7281">
        <w:rPr>
          <w:rFonts w:ascii="Times New Roman" w:hAnsi="Times New Roman" w:cs="Times New Roman"/>
          <w:sz w:val="28"/>
          <w:szCs w:val="28"/>
        </w:rPr>
        <w:t>Яковлевского</w:t>
      </w:r>
      <w:r w:rsidRPr="003E728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- рассмотрение предложений заинтересованных органов и организаций о</w:t>
      </w:r>
      <w:r w:rsidR="003E7281">
        <w:rPr>
          <w:rFonts w:ascii="Times New Roman" w:hAnsi="Times New Roman" w:cs="Times New Roman"/>
          <w:sz w:val="28"/>
          <w:szCs w:val="28"/>
        </w:rPr>
        <w:t xml:space="preserve"> </w:t>
      </w:r>
      <w:r w:rsidRPr="003E7281">
        <w:rPr>
          <w:rFonts w:ascii="Times New Roman" w:hAnsi="Times New Roman" w:cs="Times New Roman"/>
          <w:sz w:val="28"/>
          <w:szCs w:val="28"/>
        </w:rPr>
        <w:t xml:space="preserve">реализации на территории </w:t>
      </w:r>
      <w:r w:rsidR="003E7281">
        <w:rPr>
          <w:rFonts w:ascii="Times New Roman" w:hAnsi="Times New Roman" w:cs="Times New Roman"/>
          <w:sz w:val="28"/>
          <w:szCs w:val="28"/>
        </w:rPr>
        <w:t>Яковлевского</w:t>
      </w:r>
      <w:r w:rsidRPr="003E7281">
        <w:rPr>
          <w:rFonts w:ascii="Times New Roman" w:hAnsi="Times New Roman" w:cs="Times New Roman"/>
          <w:sz w:val="28"/>
          <w:szCs w:val="28"/>
        </w:rPr>
        <w:t xml:space="preserve"> муниципального района мер </w:t>
      </w:r>
      <w:proofErr w:type="gramStart"/>
      <w:r w:rsidRPr="003E728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предупреждению инфекционных заболеваний и массовых неинфекционных</w:t>
      </w:r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заболеваний (отравлений) и ликвидации их последствий;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 xml:space="preserve">- подготовка предложений по обеспечению санитарно-эпидемиологического благополучия населения </w:t>
      </w:r>
      <w:r w:rsidR="003E7281">
        <w:rPr>
          <w:rFonts w:ascii="Times New Roman" w:hAnsi="Times New Roman" w:cs="Times New Roman"/>
          <w:sz w:val="28"/>
          <w:szCs w:val="28"/>
        </w:rPr>
        <w:t>Яковлевского</w:t>
      </w:r>
      <w:r w:rsidRPr="003E728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E7281">
        <w:rPr>
          <w:rFonts w:ascii="Times New Roman" w:hAnsi="Times New Roman" w:cs="Times New Roman"/>
          <w:sz w:val="28"/>
          <w:szCs w:val="28"/>
        </w:rPr>
        <w:t xml:space="preserve"> </w:t>
      </w:r>
      <w:r w:rsidRPr="003E7281">
        <w:rPr>
          <w:rFonts w:ascii="Times New Roman" w:hAnsi="Times New Roman" w:cs="Times New Roman"/>
          <w:sz w:val="28"/>
          <w:szCs w:val="28"/>
        </w:rPr>
        <w:t>района для последующего внесения в территориальные органы федеральных</w:t>
      </w:r>
      <w:r w:rsidR="003E7281">
        <w:rPr>
          <w:rFonts w:ascii="Times New Roman" w:hAnsi="Times New Roman" w:cs="Times New Roman"/>
          <w:sz w:val="28"/>
          <w:szCs w:val="28"/>
        </w:rPr>
        <w:t xml:space="preserve"> </w:t>
      </w:r>
      <w:r w:rsidRPr="003E7281">
        <w:rPr>
          <w:rFonts w:ascii="Times New Roman" w:hAnsi="Times New Roman" w:cs="Times New Roman"/>
          <w:sz w:val="28"/>
          <w:szCs w:val="28"/>
        </w:rPr>
        <w:t>органов исполнительной власти, осуществляющие государственный санитарно-эпидемиологический надзор.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281">
        <w:rPr>
          <w:rFonts w:ascii="Times New Roman" w:hAnsi="Times New Roman" w:cs="Times New Roman"/>
          <w:b/>
          <w:sz w:val="28"/>
          <w:szCs w:val="28"/>
        </w:rPr>
        <w:lastRenderedPageBreak/>
        <w:t>3. Комиссия для выполнения возложенных на нее задач имеет право: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- взаимодействовать с органами государственной власти, органами</w:t>
      </w:r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местного самоуправления, иными органами и организациями по вопросам</w:t>
      </w:r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 xml:space="preserve">деятельности Комиссии, в том числе запрашивать у них </w:t>
      </w:r>
      <w:proofErr w:type="gramStart"/>
      <w:r w:rsidRPr="003E7281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информацию и документы;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должностных лиц </w:t>
      </w:r>
      <w:r w:rsidR="003E7281">
        <w:rPr>
          <w:rFonts w:ascii="Times New Roman" w:hAnsi="Times New Roman" w:cs="Times New Roman"/>
          <w:sz w:val="28"/>
          <w:szCs w:val="28"/>
        </w:rPr>
        <w:t xml:space="preserve"> </w:t>
      </w:r>
      <w:r w:rsidRPr="003E7281">
        <w:rPr>
          <w:rFonts w:ascii="Times New Roman" w:hAnsi="Times New Roman" w:cs="Times New Roman"/>
          <w:sz w:val="28"/>
          <w:szCs w:val="28"/>
        </w:rPr>
        <w:t>органов местного самоуправления, иных органов и</w:t>
      </w:r>
      <w:r w:rsidR="003E7281">
        <w:rPr>
          <w:rFonts w:ascii="Times New Roman" w:hAnsi="Times New Roman" w:cs="Times New Roman"/>
          <w:sz w:val="28"/>
          <w:szCs w:val="28"/>
        </w:rPr>
        <w:t xml:space="preserve"> </w:t>
      </w:r>
      <w:r w:rsidRPr="003E7281">
        <w:rPr>
          <w:rFonts w:ascii="Times New Roman" w:hAnsi="Times New Roman" w:cs="Times New Roman"/>
          <w:sz w:val="28"/>
          <w:szCs w:val="28"/>
        </w:rPr>
        <w:t>организаций по вопросам деятельности Комиссии;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- создавать при необходимости рабочие группы с приглашением</w:t>
      </w:r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представителей органов исполнительной и представительной власти</w:t>
      </w:r>
    </w:p>
    <w:p w:rsidR="00A8227F" w:rsidRPr="003E7281" w:rsidRDefault="003E7281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Яковлевского</w:t>
      </w:r>
      <w:r w:rsidR="00A8227F" w:rsidRPr="003E7281">
        <w:rPr>
          <w:rFonts w:ascii="Times New Roman" w:hAnsi="Times New Roman" w:cs="Times New Roman"/>
          <w:sz w:val="28"/>
          <w:szCs w:val="28"/>
        </w:rPr>
        <w:t xml:space="preserve"> муниципального района, территориальных органов</w:t>
      </w:r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местного</w:t>
      </w:r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самоуправления, иных органов и организаций по вопросам деятельности</w:t>
      </w:r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Комиссии;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 xml:space="preserve">- вносить в установленном порядке в Администрацию </w:t>
      </w:r>
      <w:r w:rsidR="003E7281">
        <w:rPr>
          <w:rFonts w:ascii="Times New Roman" w:hAnsi="Times New Roman" w:cs="Times New Roman"/>
          <w:sz w:val="28"/>
          <w:szCs w:val="28"/>
        </w:rPr>
        <w:t>Яковлевского</w:t>
      </w:r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 xml:space="preserve">муниципального района предложения по вопросам, требующим издания </w:t>
      </w:r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 xml:space="preserve">постановлений или распоряжений Администрации </w:t>
      </w:r>
      <w:r w:rsidR="003E7281">
        <w:rPr>
          <w:rFonts w:ascii="Times New Roman" w:hAnsi="Times New Roman" w:cs="Times New Roman"/>
          <w:sz w:val="28"/>
          <w:szCs w:val="28"/>
        </w:rPr>
        <w:t>Яковлевского</w:t>
      </w:r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E7281" w:rsidRDefault="003E7281" w:rsidP="003E728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b/>
          <w:sz w:val="28"/>
          <w:szCs w:val="28"/>
        </w:rPr>
        <w:t>4. В состав Комиссии</w:t>
      </w:r>
      <w:r w:rsidRPr="003E7281">
        <w:rPr>
          <w:rFonts w:ascii="Times New Roman" w:hAnsi="Times New Roman" w:cs="Times New Roman"/>
          <w:sz w:val="28"/>
          <w:szCs w:val="28"/>
        </w:rPr>
        <w:t xml:space="preserve"> входят председатель Комиссии, заместител</w:t>
      </w:r>
      <w:r w:rsidR="003E7281">
        <w:rPr>
          <w:rFonts w:ascii="Times New Roman" w:hAnsi="Times New Roman" w:cs="Times New Roman"/>
          <w:sz w:val="28"/>
          <w:szCs w:val="28"/>
        </w:rPr>
        <w:t>ь</w:t>
      </w:r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председателя Комиссии, секретарь Комиссии и другие члены Комиссии.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</w:t>
      </w:r>
      <w:r w:rsidRPr="003E7281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Pr="003E7281">
        <w:rPr>
          <w:rFonts w:ascii="Times New Roman" w:hAnsi="Times New Roman" w:cs="Times New Roman"/>
          <w:sz w:val="28"/>
          <w:szCs w:val="28"/>
        </w:rPr>
        <w:t xml:space="preserve"> </w:t>
      </w:r>
      <w:r w:rsidRPr="003E7281">
        <w:rPr>
          <w:rFonts w:ascii="Times New Roman" w:hAnsi="Times New Roman" w:cs="Times New Roman"/>
          <w:sz w:val="28"/>
          <w:szCs w:val="28"/>
        </w:rPr>
        <w:t>главы Администрации Яковлевского муниципального района</w:t>
      </w:r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 xml:space="preserve"> </w:t>
      </w:r>
      <w:r w:rsidRPr="003E7281">
        <w:rPr>
          <w:rFonts w:ascii="Times New Roman" w:hAnsi="Times New Roman" w:cs="Times New Roman"/>
          <w:sz w:val="28"/>
          <w:szCs w:val="28"/>
        </w:rPr>
        <w:t xml:space="preserve"> </w:t>
      </w:r>
      <w:r w:rsidR="003E7281">
        <w:rPr>
          <w:rFonts w:ascii="Times New Roman" w:hAnsi="Times New Roman" w:cs="Times New Roman"/>
          <w:sz w:val="28"/>
          <w:szCs w:val="28"/>
        </w:rPr>
        <w:tab/>
      </w:r>
      <w:r w:rsidRPr="003E7281">
        <w:rPr>
          <w:rFonts w:ascii="Times New Roman" w:hAnsi="Times New Roman" w:cs="Times New Roman"/>
          <w:sz w:val="28"/>
          <w:szCs w:val="28"/>
        </w:rPr>
        <w:t>Члены Комиссии не могут делегировать свои</w:t>
      </w:r>
      <w:r w:rsidRPr="003E7281">
        <w:rPr>
          <w:rFonts w:ascii="Times New Roman" w:hAnsi="Times New Roman" w:cs="Times New Roman"/>
          <w:sz w:val="28"/>
          <w:szCs w:val="28"/>
        </w:rPr>
        <w:t xml:space="preserve"> </w:t>
      </w:r>
      <w:r w:rsidRPr="003E7281">
        <w:rPr>
          <w:rFonts w:ascii="Times New Roman" w:hAnsi="Times New Roman" w:cs="Times New Roman"/>
          <w:sz w:val="28"/>
          <w:szCs w:val="28"/>
        </w:rPr>
        <w:t>полномочия на участие в заседании Комиссии другим лицам.</w:t>
      </w:r>
    </w:p>
    <w:p w:rsidR="003E7281" w:rsidRDefault="003E7281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281">
        <w:rPr>
          <w:rFonts w:ascii="Times New Roman" w:hAnsi="Times New Roman" w:cs="Times New Roman"/>
          <w:b/>
          <w:sz w:val="28"/>
          <w:szCs w:val="28"/>
        </w:rPr>
        <w:t>5. Председатель Комиссии: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- утверждает принятые Комиссией решения и обеспечивает их</w:t>
      </w:r>
    </w:p>
    <w:p w:rsidR="00A8227F" w:rsidRPr="003E7281" w:rsidRDefault="00A8227F" w:rsidP="003E7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исполнение;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 xml:space="preserve">- принимает решения о проведении заседаний Комиссии </w:t>
      </w:r>
      <w:proofErr w:type="gramStart"/>
      <w:r w:rsidRPr="003E728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A8227F" w:rsidRPr="003E7281" w:rsidRDefault="00A8227F" w:rsidP="003E7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281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3E7281">
        <w:rPr>
          <w:rFonts w:ascii="Times New Roman" w:hAnsi="Times New Roman" w:cs="Times New Roman"/>
          <w:sz w:val="28"/>
          <w:szCs w:val="28"/>
        </w:rPr>
        <w:t xml:space="preserve"> необходимости безотлагательного рассмотрения вопросов,</w:t>
      </w:r>
    </w:p>
    <w:p w:rsidR="00A8227F" w:rsidRPr="003E7281" w:rsidRDefault="00A8227F" w:rsidP="003E7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281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3E7281">
        <w:rPr>
          <w:rFonts w:ascii="Times New Roman" w:hAnsi="Times New Roman" w:cs="Times New Roman"/>
          <w:sz w:val="28"/>
          <w:szCs w:val="28"/>
        </w:rPr>
        <w:t xml:space="preserve"> к ее компетенции;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- при необходимости утверждает состав рабочих групп;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- представляет Комиссию по вопросам ее деятельности.</w:t>
      </w:r>
    </w:p>
    <w:p w:rsidR="003E7281" w:rsidRDefault="003E7281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281">
        <w:rPr>
          <w:rFonts w:ascii="Times New Roman" w:hAnsi="Times New Roman" w:cs="Times New Roman"/>
          <w:b/>
          <w:sz w:val="28"/>
          <w:szCs w:val="28"/>
        </w:rPr>
        <w:t>6. Заместитель председателя Комиссии: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- осуществляет функции Председателя Комиссии в его отсутствие.</w:t>
      </w:r>
    </w:p>
    <w:p w:rsidR="003E7281" w:rsidRDefault="003E7281" w:rsidP="003E7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281">
        <w:rPr>
          <w:rFonts w:ascii="Times New Roman" w:hAnsi="Times New Roman" w:cs="Times New Roman"/>
          <w:b/>
          <w:sz w:val="28"/>
          <w:szCs w:val="28"/>
        </w:rPr>
        <w:t>7. Секретарь Комиссии осуществляет: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- подготовку проектов планов работы Комиссии, контроль исполнения</w:t>
      </w:r>
    </w:p>
    <w:p w:rsidR="00A8227F" w:rsidRPr="003E7281" w:rsidRDefault="00A8227F" w:rsidP="003E7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планов;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- подготовку необходимых документов и материалов к заседаниям</w:t>
      </w:r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lastRenderedPageBreak/>
        <w:t>Комиссии;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- организацию проведения заседаний Комиссии, в том числе</w:t>
      </w:r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информирует членов Комиссии о месте</w:t>
      </w:r>
      <w:proofErr w:type="gramStart"/>
      <w:r w:rsidRPr="003E72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7281">
        <w:rPr>
          <w:rFonts w:ascii="Times New Roman" w:hAnsi="Times New Roman" w:cs="Times New Roman"/>
          <w:sz w:val="28"/>
          <w:szCs w:val="28"/>
        </w:rPr>
        <w:t xml:space="preserve"> времени проведения и повестке дня</w:t>
      </w:r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 xml:space="preserve">очередного заседания, обеспечивает их </w:t>
      </w:r>
      <w:proofErr w:type="gramStart"/>
      <w:r w:rsidRPr="003E7281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3E7281">
        <w:rPr>
          <w:rFonts w:ascii="Times New Roman" w:hAnsi="Times New Roman" w:cs="Times New Roman"/>
          <w:sz w:val="28"/>
          <w:szCs w:val="28"/>
        </w:rPr>
        <w:t xml:space="preserve"> справочно-</w:t>
      </w:r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информационными материалами;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- оформление протокола заседания Комиссии и выписок из него;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- контроль исполнения принятых Комиссией решений.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8. Комиссия осуществляет свою деятельность в соответствии с планом</w:t>
      </w:r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 xml:space="preserve">работы, ежегодно утверждаемым председателем Комиссии на </w:t>
      </w:r>
      <w:proofErr w:type="gramStart"/>
      <w:r w:rsidRPr="003E7281">
        <w:rPr>
          <w:rFonts w:ascii="Times New Roman" w:hAnsi="Times New Roman" w:cs="Times New Roman"/>
          <w:sz w:val="28"/>
          <w:szCs w:val="28"/>
        </w:rPr>
        <w:t>последующий</w:t>
      </w:r>
      <w:proofErr w:type="gramEnd"/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год.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9. Комиссия работает на общественных началах.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 xml:space="preserve">10. Заседания Комиссии проводятся председателем или одним </w:t>
      </w:r>
      <w:proofErr w:type="gramStart"/>
      <w:r w:rsidRPr="003E728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E7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281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заместителей по мере необходимости, но не реже одного раза в квартал.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</w:t>
      </w:r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не менее половины ее членов.</w:t>
      </w:r>
    </w:p>
    <w:p w:rsidR="00A8227F" w:rsidRPr="003E7281" w:rsidRDefault="00A8227F" w:rsidP="003E7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 xml:space="preserve">11. Решение Комиссии принимается большинством голосов </w:t>
      </w:r>
      <w:proofErr w:type="gramStart"/>
      <w:r w:rsidRPr="003E728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8227F" w:rsidRPr="003E7281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281">
        <w:rPr>
          <w:rFonts w:ascii="Times New Roman" w:hAnsi="Times New Roman" w:cs="Times New Roman"/>
          <w:sz w:val="28"/>
          <w:szCs w:val="28"/>
        </w:rPr>
        <w:t>присутствующих на заседании членов Комиссии и оформляется протоколом,</w:t>
      </w:r>
    </w:p>
    <w:p w:rsidR="00A8227F" w:rsidRPr="00A37CD8" w:rsidRDefault="00A8227F" w:rsidP="00A8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28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E7281">
        <w:rPr>
          <w:rFonts w:ascii="Times New Roman" w:hAnsi="Times New Roman" w:cs="Times New Roman"/>
          <w:sz w:val="28"/>
          <w:szCs w:val="28"/>
        </w:rPr>
        <w:t xml:space="preserve"> подписывается председательствующим на заседании Комиссии.</w:t>
      </w:r>
      <w:r w:rsidRPr="00A8227F">
        <w:rPr>
          <w:rFonts w:ascii="Times New Roman" w:hAnsi="Times New Roman" w:cs="Times New Roman"/>
          <w:sz w:val="28"/>
          <w:szCs w:val="28"/>
        </w:rPr>
        <w:cr/>
      </w:r>
    </w:p>
    <w:sectPr w:rsidR="00A8227F" w:rsidRPr="00A3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7C"/>
    <w:rsid w:val="0027767C"/>
    <w:rsid w:val="003E7281"/>
    <w:rsid w:val="006D2F00"/>
    <w:rsid w:val="00836D93"/>
    <w:rsid w:val="00A37CD8"/>
    <w:rsid w:val="00A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CD8"/>
    <w:pPr>
      <w:spacing w:after="0" w:line="240" w:lineRule="auto"/>
    </w:pPr>
  </w:style>
  <w:style w:type="table" w:styleId="a4">
    <w:name w:val="Table Grid"/>
    <w:basedOn w:val="a1"/>
    <w:uiPriority w:val="59"/>
    <w:rsid w:val="00A3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CD8"/>
    <w:pPr>
      <w:spacing w:after="0" w:line="240" w:lineRule="auto"/>
    </w:pPr>
  </w:style>
  <w:style w:type="table" w:styleId="a4">
    <w:name w:val="Table Grid"/>
    <w:basedOn w:val="a1"/>
    <w:uiPriority w:val="59"/>
    <w:rsid w:val="00A3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580</Words>
  <Characters>4630</Characters>
  <Application>Microsoft Office Word</Application>
  <DocSecurity>0</DocSecurity>
  <Lines>330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2015-12-18T08:18:00Z</cp:lastPrinted>
  <dcterms:created xsi:type="dcterms:W3CDTF">2015-12-18T07:32:00Z</dcterms:created>
  <dcterms:modified xsi:type="dcterms:W3CDTF">2015-12-18T08:20:00Z</dcterms:modified>
</cp:coreProperties>
</file>