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64" w:rsidRDefault="00993664" w:rsidP="00D44E34">
      <w:pPr>
        <w:jc w:val="center"/>
        <w:rPr>
          <w:b/>
          <w:sz w:val="28"/>
          <w:szCs w:val="28"/>
        </w:rPr>
      </w:pPr>
    </w:p>
    <w:p w:rsidR="00D44E34" w:rsidRDefault="00D44E34" w:rsidP="00D44E34">
      <w:pPr>
        <w:jc w:val="center"/>
        <w:rPr>
          <w:b/>
          <w:sz w:val="28"/>
          <w:szCs w:val="28"/>
        </w:rPr>
      </w:pPr>
      <w:r w:rsidRPr="00BD1B36">
        <w:rPr>
          <w:b/>
          <w:sz w:val="28"/>
          <w:szCs w:val="28"/>
        </w:rPr>
        <w:t>ПРОТОКОЛ</w:t>
      </w:r>
      <w:r w:rsidR="00554438">
        <w:rPr>
          <w:b/>
          <w:sz w:val="28"/>
          <w:szCs w:val="28"/>
        </w:rPr>
        <w:t xml:space="preserve"> №2</w:t>
      </w:r>
    </w:p>
    <w:p w:rsidR="00993664" w:rsidRPr="00BD1B36" w:rsidRDefault="00993664" w:rsidP="00D44E34">
      <w:pPr>
        <w:jc w:val="center"/>
        <w:rPr>
          <w:b/>
          <w:sz w:val="28"/>
          <w:szCs w:val="28"/>
        </w:rPr>
      </w:pPr>
    </w:p>
    <w:p w:rsidR="00D44E34" w:rsidRPr="00BD1B36" w:rsidRDefault="00D44E34" w:rsidP="00E31462">
      <w:pPr>
        <w:jc w:val="center"/>
        <w:rPr>
          <w:sz w:val="28"/>
          <w:szCs w:val="28"/>
        </w:rPr>
      </w:pPr>
      <w:r w:rsidRPr="00BD1B36">
        <w:rPr>
          <w:b/>
          <w:sz w:val="28"/>
          <w:szCs w:val="28"/>
        </w:rPr>
        <w:t xml:space="preserve"> публичных слушаний  по рассмотрению </w:t>
      </w:r>
      <w:r w:rsidR="00666ED2" w:rsidRPr="00BD1B36">
        <w:rPr>
          <w:b/>
          <w:sz w:val="28"/>
          <w:szCs w:val="28"/>
        </w:rPr>
        <w:t>вопрос</w:t>
      </w:r>
      <w:r w:rsidR="001A0709">
        <w:rPr>
          <w:b/>
          <w:sz w:val="28"/>
          <w:szCs w:val="28"/>
        </w:rPr>
        <w:t>а</w:t>
      </w:r>
      <w:r w:rsidR="00666ED2" w:rsidRPr="00BD1B36">
        <w:rPr>
          <w:b/>
          <w:sz w:val="28"/>
          <w:szCs w:val="28"/>
        </w:rPr>
        <w:t xml:space="preserve"> </w:t>
      </w:r>
      <w:r w:rsidR="008D781D" w:rsidRPr="008D781D">
        <w:rPr>
          <w:b/>
          <w:sz w:val="28"/>
          <w:szCs w:val="28"/>
        </w:rPr>
        <w:t>предоставления разрешени</w:t>
      </w:r>
      <w:r w:rsidR="00DB5ADD">
        <w:rPr>
          <w:b/>
          <w:sz w:val="28"/>
          <w:szCs w:val="28"/>
        </w:rPr>
        <w:t>я</w:t>
      </w:r>
      <w:r w:rsidR="008D781D" w:rsidRPr="008D781D">
        <w:rPr>
          <w:b/>
          <w:sz w:val="28"/>
          <w:szCs w:val="28"/>
        </w:rPr>
        <w:t xml:space="preserve"> на условно разрешенный вид использования </w:t>
      </w:r>
      <w:r w:rsidR="00DB5ADD">
        <w:rPr>
          <w:b/>
          <w:sz w:val="28"/>
          <w:szCs w:val="28"/>
        </w:rPr>
        <w:t>объ</w:t>
      </w:r>
      <w:r w:rsidR="00A81160">
        <w:rPr>
          <w:b/>
          <w:sz w:val="28"/>
          <w:szCs w:val="28"/>
        </w:rPr>
        <w:t>екта капитального строительства</w:t>
      </w:r>
      <w:r w:rsidR="008D781D">
        <w:rPr>
          <w:b/>
          <w:sz w:val="28"/>
          <w:szCs w:val="28"/>
        </w:rPr>
        <w:t xml:space="preserve"> на территории Яковлевского  сельск</w:t>
      </w:r>
      <w:r w:rsidR="00C77E79">
        <w:rPr>
          <w:b/>
          <w:sz w:val="28"/>
          <w:szCs w:val="28"/>
        </w:rPr>
        <w:t>ого</w:t>
      </w:r>
      <w:r w:rsidR="008D781D">
        <w:rPr>
          <w:b/>
          <w:sz w:val="28"/>
          <w:szCs w:val="28"/>
        </w:rPr>
        <w:t xml:space="preserve"> поселени</w:t>
      </w:r>
      <w:r w:rsidR="00C77E79">
        <w:rPr>
          <w:b/>
          <w:sz w:val="28"/>
          <w:szCs w:val="28"/>
        </w:rPr>
        <w:t>я, входящего</w:t>
      </w:r>
      <w:r w:rsidR="008D781D">
        <w:rPr>
          <w:b/>
          <w:sz w:val="28"/>
          <w:szCs w:val="28"/>
        </w:rPr>
        <w:t xml:space="preserve"> в состав</w:t>
      </w:r>
      <w:r w:rsidR="008D781D" w:rsidRPr="00BD1B36">
        <w:rPr>
          <w:b/>
          <w:sz w:val="28"/>
          <w:szCs w:val="28"/>
        </w:rPr>
        <w:t xml:space="preserve"> </w:t>
      </w:r>
      <w:r w:rsidR="00E31462" w:rsidRPr="00BD1B36">
        <w:rPr>
          <w:b/>
          <w:sz w:val="28"/>
          <w:szCs w:val="28"/>
        </w:rPr>
        <w:t>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Место и время проведения публичных слушаний:</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r w:rsidRPr="00BD1B36">
        <w:rPr>
          <w:sz w:val="28"/>
          <w:szCs w:val="28"/>
        </w:rPr>
        <w:t xml:space="preserve">Российская Федерация, Приморский край, </w:t>
      </w:r>
      <w:proofErr w:type="gramStart"/>
      <w:r w:rsidRPr="00BD1B36">
        <w:rPr>
          <w:sz w:val="28"/>
          <w:szCs w:val="28"/>
        </w:rPr>
        <w:t>с</w:t>
      </w:r>
      <w:proofErr w:type="gramEnd"/>
      <w:r w:rsidRPr="00BD1B36">
        <w:rPr>
          <w:sz w:val="28"/>
          <w:szCs w:val="28"/>
        </w:rPr>
        <w:t xml:space="preserve">. Яковлевка, </w:t>
      </w:r>
      <w:r w:rsidR="00E97967">
        <w:rPr>
          <w:sz w:val="28"/>
          <w:szCs w:val="28"/>
        </w:rPr>
        <w:t>ул. Л</w:t>
      </w:r>
      <w:r w:rsidR="00CC7BD2">
        <w:rPr>
          <w:sz w:val="28"/>
          <w:szCs w:val="28"/>
        </w:rPr>
        <w:t>енинская</w:t>
      </w:r>
      <w:r w:rsidR="00E97967">
        <w:rPr>
          <w:sz w:val="28"/>
          <w:szCs w:val="28"/>
        </w:rPr>
        <w:t xml:space="preserve">, </w:t>
      </w:r>
      <w:r w:rsidR="00CC7BD2">
        <w:rPr>
          <w:sz w:val="28"/>
          <w:szCs w:val="28"/>
        </w:rPr>
        <w:t>29</w:t>
      </w:r>
      <w:r w:rsidR="00E97967">
        <w:rPr>
          <w:sz w:val="28"/>
          <w:szCs w:val="28"/>
        </w:rPr>
        <w:t>.</w:t>
      </w:r>
    </w:p>
    <w:p w:rsidR="00D44E34" w:rsidRDefault="008D781D" w:rsidP="0084436F">
      <w:pPr>
        <w:jc w:val="both"/>
        <w:rPr>
          <w:sz w:val="28"/>
          <w:szCs w:val="28"/>
        </w:rPr>
      </w:pPr>
      <w:r>
        <w:rPr>
          <w:sz w:val="28"/>
          <w:szCs w:val="28"/>
        </w:rPr>
        <w:t>1</w:t>
      </w:r>
      <w:r w:rsidR="00CC7BD2">
        <w:rPr>
          <w:sz w:val="28"/>
          <w:szCs w:val="28"/>
        </w:rPr>
        <w:t>8</w:t>
      </w:r>
      <w:r w:rsidR="00F22004" w:rsidRPr="00F22004">
        <w:rPr>
          <w:sz w:val="28"/>
          <w:szCs w:val="28"/>
        </w:rPr>
        <w:t xml:space="preserve"> </w:t>
      </w:r>
      <w:r w:rsidR="00CC7BD2">
        <w:rPr>
          <w:sz w:val="28"/>
          <w:szCs w:val="28"/>
        </w:rPr>
        <w:t>мая</w:t>
      </w:r>
      <w:r w:rsidR="00F22004" w:rsidRPr="00F22004">
        <w:rPr>
          <w:sz w:val="28"/>
          <w:szCs w:val="28"/>
        </w:rPr>
        <w:t xml:space="preserve"> 201</w:t>
      </w:r>
      <w:r w:rsidR="00E97967">
        <w:rPr>
          <w:sz w:val="28"/>
          <w:szCs w:val="28"/>
        </w:rPr>
        <w:t>8</w:t>
      </w:r>
      <w:r w:rsidR="00F22004" w:rsidRPr="00F22004">
        <w:rPr>
          <w:sz w:val="28"/>
          <w:szCs w:val="28"/>
        </w:rPr>
        <w:t xml:space="preserve"> года, </w:t>
      </w:r>
      <w:r>
        <w:rPr>
          <w:sz w:val="28"/>
          <w:szCs w:val="28"/>
        </w:rPr>
        <w:t>1</w:t>
      </w:r>
      <w:r w:rsidR="00CC7BD2">
        <w:rPr>
          <w:sz w:val="28"/>
          <w:szCs w:val="28"/>
        </w:rPr>
        <w:t>2</w:t>
      </w:r>
      <w:r w:rsidR="00F22004" w:rsidRPr="00F22004">
        <w:rPr>
          <w:sz w:val="28"/>
          <w:szCs w:val="28"/>
        </w:rPr>
        <w:t xml:space="preserve"> час. </w:t>
      </w:r>
      <w:r w:rsidR="00CC7BD2">
        <w:rPr>
          <w:sz w:val="28"/>
          <w:szCs w:val="28"/>
        </w:rPr>
        <w:t>0</w:t>
      </w:r>
      <w:r w:rsidR="00F22004" w:rsidRPr="00F22004">
        <w:rPr>
          <w:sz w:val="28"/>
          <w:szCs w:val="28"/>
        </w:rPr>
        <w:t xml:space="preserve">0 мин. </w:t>
      </w:r>
      <w:r w:rsidR="00A46440" w:rsidRPr="00F22004">
        <w:rPr>
          <w:sz w:val="28"/>
          <w:szCs w:val="28"/>
        </w:rPr>
        <w:t xml:space="preserve">  </w:t>
      </w:r>
    </w:p>
    <w:p w:rsidR="00F22004" w:rsidRPr="00F22004" w:rsidRDefault="00F22004" w:rsidP="0084436F">
      <w:pPr>
        <w:jc w:val="both"/>
        <w:rPr>
          <w:sz w:val="28"/>
          <w:szCs w:val="28"/>
        </w:rPr>
      </w:pPr>
    </w:p>
    <w:p w:rsidR="00D44E34" w:rsidRPr="00BD1B36" w:rsidRDefault="00D44E34" w:rsidP="006010C9">
      <w:pPr>
        <w:jc w:val="both"/>
        <w:rPr>
          <w:b/>
          <w:sz w:val="28"/>
          <w:szCs w:val="28"/>
        </w:rPr>
      </w:pPr>
      <w:r w:rsidRPr="00BD1B36">
        <w:rPr>
          <w:b/>
          <w:sz w:val="28"/>
          <w:szCs w:val="28"/>
        </w:rPr>
        <w:t xml:space="preserve">Способ информирования общественности: </w:t>
      </w:r>
    </w:p>
    <w:p w:rsidR="00D44E34" w:rsidRPr="00BD1B36" w:rsidRDefault="00D44E34" w:rsidP="006010C9">
      <w:pPr>
        <w:jc w:val="both"/>
        <w:rPr>
          <w:sz w:val="28"/>
          <w:szCs w:val="28"/>
          <w:u w:val="single"/>
        </w:rPr>
      </w:pPr>
      <w:r w:rsidRPr="00BD1B36">
        <w:rPr>
          <w:b/>
          <w:sz w:val="28"/>
          <w:szCs w:val="28"/>
        </w:rPr>
        <w:tab/>
      </w:r>
      <w:r w:rsidRPr="00BD1B36">
        <w:rPr>
          <w:sz w:val="28"/>
          <w:szCs w:val="28"/>
        </w:rPr>
        <w:t>Материалы</w:t>
      </w:r>
      <w:r w:rsidRPr="00BD1B36">
        <w:rPr>
          <w:b/>
          <w:sz w:val="28"/>
          <w:szCs w:val="28"/>
        </w:rPr>
        <w:t xml:space="preserve"> </w:t>
      </w:r>
      <w:r w:rsidR="00B31B32">
        <w:rPr>
          <w:sz w:val="28"/>
          <w:szCs w:val="28"/>
        </w:rPr>
        <w:t xml:space="preserve">по </w:t>
      </w:r>
      <w:r w:rsidR="00B31B32" w:rsidRPr="00B31B32">
        <w:rPr>
          <w:sz w:val="28"/>
          <w:szCs w:val="28"/>
        </w:rPr>
        <w:t>вопросам предоставления разрешени</w:t>
      </w:r>
      <w:r w:rsidR="001A0709">
        <w:rPr>
          <w:sz w:val="28"/>
          <w:szCs w:val="28"/>
        </w:rPr>
        <w:t>я</w:t>
      </w:r>
      <w:r w:rsidR="00B31B32" w:rsidRPr="00B31B32">
        <w:rPr>
          <w:sz w:val="28"/>
          <w:szCs w:val="28"/>
        </w:rPr>
        <w:t xml:space="preserve"> на условно разрешенный вид использования земельн</w:t>
      </w:r>
      <w:r w:rsidR="00DB5ADD">
        <w:rPr>
          <w:sz w:val="28"/>
          <w:szCs w:val="28"/>
        </w:rPr>
        <w:t>ого участка и объекта капитального строительства</w:t>
      </w:r>
      <w:r w:rsidR="00B31B32" w:rsidRPr="00BD1B36">
        <w:rPr>
          <w:sz w:val="28"/>
          <w:szCs w:val="28"/>
        </w:rPr>
        <w:t xml:space="preserve"> </w:t>
      </w:r>
      <w:r w:rsidRPr="00BD1B36">
        <w:rPr>
          <w:sz w:val="28"/>
          <w:szCs w:val="28"/>
        </w:rPr>
        <w:t xml:space="preserve">и информационные объявления о проведении публичных слушаний были опубликованы </w:t>
      </w:r>
      <w:r w:rsidR="00986063" w:rsidRPr="00BD1B36">
        <w:rPr>
          <w:sz w:val="28"/>
          <w:szCs w:val="28"/>
        </w:rPr>
        <w:t>в</w:t>
      </w:r>
      <w:r w:rsidRPr="00BD1B36">
        <w:rPr>
          <w:sz w:val="28"/>
          <w:szCs w:val="28"/>
        </w:rPr>
        <w:t xml:space="preserve"> газете «</w:t>
      </w:r>
      <w:r w:rsidR="00923C1E" w:rsidRPr="00BD1B36">
        <w:rPr>
          <w:sz w:val="28"/>
          <w:szCs w:val="28"/>
        </w:rPr>
        <w:t>Сельский труженик</w:t>
      </w:r>
      <w:r w:rsidRPr="00BD1B36">
        <w:rPr>
          <w:sz w:val="28"/>
          <w:szCs w:val="28"/>
        </w:rPr>
        <w:t>», размещены и на сайте</w:t>
      </w:r>
      <w:r w:rsidRPr="00BD1B36">
        <w:rPr>
          <w:color w:val="FF0000"/>
          <w:sz w:val="28"/>
          <w:szCs w:val="28"/>
        </w:rPr>
        <w:t xml:space="preserve"> </w:t>
      </w:r>
      <w:r w:rsidRPr="00BD1B36">
        <w:rPr>
          <w:sz w:val="28"/>
          <w:szCs w:val="28"/>
        </w:rPr>
        <w:t xml:space="preserve">администрации </w:t>
      </w:r>
      <w:r w:rsidR="00923C1E" w:rsidRPr="00BD1B36">
        <w:rPr>
          <w:sz w:val="28"/>
          <w:szCs w:val="28"/>
        </w:rPr>
        <w:t>Яковлевского муниципального района</w:t>
      </w:r>
      <w:r w:rsidR="00DB5ADD">
        <w:rPr>
          <w:sz w:val="28"/>
          <w:szCs w:val="28"/>
        </w:rPr>
        <w:t>.</w:t>
      </w:r>
    </w:p>
    <w:p w:rsidR="00D44E34" w:rsidRPr="00BD1B36" w:rsidRDefault="00D44E34" w:rsidP="006010C9">
      <w:pPr>
        <w:jc w:val="both"/>
        <w:rPr>
          <w:b/>
          <w:sz w:val="28"/>
          <w:szCs w:val="28"/>
        </w:rPr>
      </w:pPr>
      <w:r w:rsidRPr="00BD1B36">
        <w:rPr>
          <w:sz w:val="28"/>
          <w:szCs w:val="28"/>
        </w:rPr>
        <w:tab/>
        <w:t xml:space="preserve">С материалами все желающие могли ознакомиться </w:t>
      </w:r>
      <w:r w:rsidR="00E97967">
        <w:rPr>
          <w:sz w:val="28"/>
          <w:szCs w:val="28"/>
        </w:rPr>
        <w:t xml:space="preserve">у секретаря </w:t>
      </w:r>
      <w:r w:rsidR="001D6190">
        <w:rPr>
          <w:sz w:val="28"/>
          <w:szCs w:val="28"/>
        </w:rPr>
        <w:t>публичных слушаний</w:t>
      </w:r>
      <w:r w:rsidR="00E97967">
        <w:rPr>
          <w:sz w:val="28"/>
          <w:szCs w:val="28"/>
        </w:rPr>
        <w:t xml:space="preserve"> Козлова В.А. по месту проведения слушаний.</w:t>
      </w:r>
      <w:r w:rsidRPr="00BD1B36">
        <w:rPr>
          <w:sz w:val="28"/>
          <w:szCs w:val="28"/>
        </w:rPr>
        <w:t xml:space="preserve">  </w:t>
      </w:r>
      <w:r w:rsidRPr="00BD1B36">
        <w:rPr>
          <w:sz w:val="28"/>
          <w:szCs w:val="28"/>
        </w:rPr>
        <w:tab/>
      </w:r>
    </w:p>
    <w:p w:rsidR="002303B9" w:rsidRPr="00BD1B36" w:rsidRDefault="005A1D5C" w:rsidP="00D44E34">
      <w:pPr>
        <w:jc w:val="both"/>
        <w:rPr>
          <w:b/>
          <w:sz w:val="28"/>
          <w:szCs w:val="28"/>
        </w:rPr>
      </w:pPr>
      <w:r w:rsidRPr="00BD1B36">
        <w:rPr>
          <w:b/>
          <w:sz w:val="28"/>
          <w:szCs w:val="28"/>
        </w:rPr>
        <w:t>П</w:t>
      </w:r>
      <w:r w:rsidR="00D44E34" w:rsidRPr="00BD1B36">
        <w:rPr>
          <w:b/>
          <w:sz w:val="28"/>
          <w:szCs w:val="28"/>
        </w:rPr>
        <w:t>редседател</w:t>
      </w:r>
      <w:r w:rsidRPr="00BD1B36">
        <w:rPr>
          <w:b/>
          <w:sz w:val="28"/>
          <w:szCs w:val="28"/>
        </w:rPr>
        <w:t>ь</w:t>
      </w:r>
      <w:r w:rsidR="00D44E34" w:rsidRPr="00BD1B36">
        <w:rPr>
          <w:b/>
          <w:sz w:val="28"/>
          <w:szCs w:val="28"/>
        </w:rPr>
        <w:t xml:space="preserve"> слушаний:</w:t>
      </w:r>
      <w:r w:rsidR="00D44E34" w:rsidRPr="00BD1B36">
        <w:rPr>
          <w:sz w:val="28"/>
          <w:szCs w:val="28"/>
        </w:rPr>
        <w:t xml:space="preserve"> </w:t>
      </w:r>
      <w:proofErr w:type="spellStart"/>
      <w:r w:rsidR="00CC7BD2">
        <w:rPr>
          <w:sz w:val="28"/>
          <w:szCs w:val="28"/>
        </w:rPr>
        <w:t>Лисицкий</w:t>
      </w:r>
      <w:proofErr w:type="spellEnd"/>
      <w:r w:rsidR="00CC7BD2">
        <w:rPr>
          <w:sz w:val="28"/>
          <w:szCs w:val="28"/>
        </w:rPr>
        <w:t xml:space="preserve"> С.В</w:t>
      </w:r>
      <w:r w:rsidR="00B31B32">
        <w:rPr>
          <w:sz w:val="28"/>
          <w:szCs w:val="28"/>
        </w:rPr>
        <w:t>. –</w:t>
      </w:r>
      <w:r w:rsidR="00CC7BD2">
        <w:rPr>
          <w:sz w:val="28"/>
          <w:szCs w:val="28"/>
        </w:rPr>
        <w:t xml:space="preserve"> </w:t>
      </w:r>
      <w:r w:rsidR="00B31B32">
        <w:rPr>
          <w:sz w:val="28"/>
          <w:szCs w:val="28"/>
        </w:rPr>
        <w:t>заместитель главы Администрации Яковлевского муниципального района.</w:t>
      </w:r>
    </w:p>
    <w:p w:rsidR="00CC7BD2" w:rsidRDefault="00D44E34" w:rsidP="004D1E0E">
      <w:pPr>
        <w:jc w:val="both"/>
        <w:rPr>
          <w:sz w:val="28"/>
          <w:szCs w:val="28"/>
        </w:rPr>
      </w:pPr>
      <w:r w:rsidRPr="00BD1B36">
        <w:rPr>
          <w:b/>
          <w:sz w:val="28"/>
          <w:szCs w:val="28"/>
        </w:rPr>
        <w:t>Секретарь слушаний:</w:t>
      </w:r>
      <w:r w:rsidRPr="00BD1B36">
        <w:rPr>
          <w:sz w:val="28"/>
          <w:szCs w:val="28"/>
        </w:rPr>
        <w:t xml:space="preserve"> </w:t>
      </w:r>
      <w:r w:rsidR="00B31B32" w:rsidRPr="00BD1B36">
        <w:rPr>
          <w:sz w:val="28"/>
          <w:szCs w:val="28"/>
        </w:rPr>
        <w:t>Козлов В.А. – начальник отдела архитектуры и  градостроительства Администрации Яковлевского муниципального района.</w:t>
      </w:r>
    </w:p>
    <w:p w:rsidR="002303B9" w:rsidRPr="00CC7BD2" w:rsidRDefault="00CC7BD2" w:rsidP="004D1E0E">
      <w:pPr>
        <w:jc w:val="both"/>
        <w:rPr>
          <w:sz w:val="28"/>
          <w:szCs w:val="28"/>
        </w:rPr>
      </w:pPr>
      <w:r w:rsidRPr="00CC7BD2">
        <w:rPr>
          <w:b/>
          <w:sz w:val="28"/>
          <w:szCs w:val="28"/>
        </w:rPr>
        <w:t xml:space="preserve">Представители </w:t>
      </w:r>
      <w:r>
        <w:rPr>
          <w:b/>
          <w:sz w:val="28"/>
          <w:szCs w:val="28"/>
        </w:rPr>
        <w:t>органов местного самоуправления</w:t>
      </w:r>
      <w:r>
        <w:rPr>
          <w:sz w:val="28"/>
          <w:szCs w:val="28"/>
        </w:rPr>
        <w:t>:</w:t>
      </w:r>
      <w:r w:rsidR="00B31B32" w:rsidRPr="00CC7BD2">
        <w:rPr>
          <w:sz w:val="28"/>
          <w:szCs w:val="28"/>
        </w:rPr>
        <w:t xml:space="preserve"> </w:t>
      </w:r>
    </w:p>
    <w:p w:rsidR="002303B9" w:rsidRDefault="004D1E0E" w:rsidP="002303B9">
      <w:pPr>
        <w:jc w:val="both"/>
        <w:rPr>
          <w:sz w:val="28"/>
          <w:szCs w:val="28"/>
        </w:rPr>
      </w:pPr>
      <w:r>
        <w:rPr>
          <w:sz w:val="28"/>
          <w:szCs w:val="28"/>
        </w:rPr>
        <w:t xml:space="preserve">- </w:t>
      </w:r>
      <w:proofErr w:type="spellStart"/>
      <w:r w:rsidR="00B31B32">
        <w:rPr>
          <w:sz w:val="28"/>
          <w:szCs w:val="28"/>
        </w:rPr>
        <w:t>Корыстин</w:t>
      </w:r>
      <w:proofErr w:type="spellEnd"/>
      <w:r w:rsidR="00B31B32">
        <w:rPr>
          <w:sz w:val="28"/>
          <w:szCs w:val="28"/>
        </w:rPr>
        <w:t xml:space="preserve"> В.В.</w:t>
      </w:r>
      <w:r w:rsidR="002303B9" w:rsidRPr="00BD1B36">
        <w:rPr>
          <w:sz w:val="28"/>
          <w:szCs w:val="28"/>
        </w:rPr>
        <w:t xml:space="preserve"> –</w:t>
      </w:r>
      <w:r>
        <w:rPr>
          <w:sz w:val="28"/>
          <w:szCs w:val="28"/>
        </w:rPr>
        <w:t xml:space="preserve"> </w:t>
      </w:r>
      <w:r w:rsidR="002303B9" w:rsidRPr="00BD1B36">
        <w:rPr>
          <w:sz w:val="28"/>
          <w:szCs w:val="28"/>
        </w:rPr>
        <w:t>начальник отдела по имущественным отношениям Администрации Яковлевского муниципального района</w:t>
      </w:r>
      <w:r>
        <w:rPr>
          <w:sz w:val="28"/>
          <w:szCs w:val="28"/>
        </w:rPr>
        <w:t>;</w:t>
      </w:r>
    </w:p>
    <w:p w:rsidR="004D1E0E" w:rsidRDefault="004D1E0E" w:rsidP="002303B9">
      <w:pPr>
        <w:jc w:val="both"/>
        <w:rPr>
          <w:sz w:val="28"/>
          <w:szCs w:val="28"/>
        </w:rPr>
      </w:pPr>
      <w:r>
        <w:rPr>
          <w:sz w:val="28"/>
          <w:szCs w:val="28"/>
        </w:rPr>
        <w:t xml:space="preserve">- </w:t>
      </w:r>
      <w:proofErr w:type="spellStart"/>
      <w:r>
        <w:rPr>
          <w:sz w:val="28"/>
          <w:szCs w:val="28"/>
        </w:rPr>
        <w:t>Подложнюк</w:t>
      </w:r>
      <w:proofErr w:type="spellEnd"/>
      <w:r>
        <w:rPr>
          <w:sz w:val="28"/>
          <w:szCs w:val="28"/>
        </w:rPr>
        <w:t xml:space="preserve"> Е.Г. </w:t>
      </w:r>
      <w:r w:rsidRPr="00BD1B36">
        <w:rPr>
          <w:sz w:val="28"/>
          <w:szCs w:val="28"/>
        </w:rPr>
        <w:t>–</w:t>
      </w:r>
      <w:r>
        <w:rPr>
          <w:sz w:val="28"/>
          <w:szCs w:val="28"/>
        </w:rPr>
        <w:t xml:space="preserve"> на</w:t>
      </w:r>
      <w:r w:rsidRPr="00BD1B36">
        <w:rPr>
          <w:sz w:val="28"/>
          <w:szCs w:val="28"/>
        </w:rPr>
        <w:t xml:space="preserve">чальник отдела по </w:t>
      </w:r>
      <w:r>
        <w:rPr>
          <w:sz w:val="28"/>
          <w:szCs w:val="28"/>
        </w:rPr>
        <w:t>жизнеобеспечения</w:t>
      </w:r>
      <w:r w:rsidRPr="00BD1B36">
        <w:rPr>
          <w:sz w:val="28"/>
          <w:szCs w:val="28"/>
        </w:rPr>
        <w:t xml:space="preserve"> Администрации Яковлевского муниципального района</w:t>
      </w:r>
      <w:r w:rsidR="00730C46">
        <w:rPr>
          <w:sz w:val="28"/>
          <w:szCs w:val="28"/>
        </w:rPr>
        <w:t>;</w:t>
      </w:r>
      <w:r>
        <w:rPr>
          <w:sz w:val="28"/>
          <w:szCs w:val="28"/>
        </w:rPr>
        <w:t xml:space="preserve"> </w:t>
      </w:r>
    </w:p>
    <w:p w:rsidR="002303B9" w:rsidRPr="00BD1B36" w:rsidRDefault="002303B9" w:rsidP="002303B9">
      <w:pPr>
        <w:jc w:val="both"/>
        <w:rPr>
          <w:sz w:val="28"/>
          <w:szCs w:val="28"/>
        </w:rPr>
      </w:pPr>
      <w:r w:rsidRPr="00BD1B36">
        <w:rPr>
          <w:sz w:val="28"/>
          <w:szCs w:val="28"/>
        </w:rPr>
        <w:t xml:space="preserve">- </w:t>
      </w:r>
      <w:proofErr w:type="spellStart"/>
      <w:r w:rsidRPr="00BD1B36">
        <w:rPr>
          <w:sz w:val="28"/>
          <w:szCs w:val="28"/>
        </w:rPr>
        <w:t>Животягин</w:t>
      </w:r>
      <w:proofErr w:type="spellEnd"/>
      <w:r w:rsidRPr="00BD1B36">
        <w:rPr>
          <w:sz w:val="28"/>
          <w:szCs w:val="28"/>
        </w:rPr>
        <w:t xml:space="preserve"> Е.А. – глава Яковлевского сельского поселения  </w:t>
      </w:r>
    </w:p>
    <w:p w:rsidR="001D6190" w:rsidRDefault="001D6190" w:rsidP="004D1E0E">
      <w:pPr>
        <w:autoSpaceDE w:val="0"/>
        <w:autoSpaceDN w:val="0"/>
        <w:adjustRightInd w:val="0"/>
        <w:rPr>
          <w:b/>
          <w:sz w:val="28"/>
          <w:szCs w:val="28"/>
        </w:rPr>
      </w:pPr>
    </w:p>
    <w:p w:rsidR="004D1E0E" w:rsidRPr="00BD1B36" w:rsidRDefault="004D1E0E" w:rsidP="004D1E0E">
      <w:pPr>
        <w:autoSpaceDE w:val="0"/>
        <w:autoSpaceDN w:val="0"/>
        <w:adjustRightInd w:val="0"/>
        <w:rPr>
          <w:b/>
          <w:sz w:val="28"/>
          <w:szCs w:val="28"/>
        </w:rPr>
      </w:pPr>
      <w:r w:rsidRPr="00BD1B36">
        <w:rPr>
          <w:b/>
          <w:sz w:val="28"/>
          <w:szCs w:val="28"/>
        </w:rPr>
        <w:t>Участники публичных слушаний:</w:t>
      </w:r>
    </w:p>
    <w:p w:rsidR="004D1E0E" w:rsidRDefault="004D1E0E" w:rsidP="004D1E0E">
      <w:pPr>
        <w:autoSpaceDE w:val="0"/>
        <w:autoSpaceDN w:val="0"/>
        <w:adjustRightInd w:val="0"/>
        <w:rPr>
          <w:sz w:val="28"/>
          <w:szCs w:val="28"/>
        </w:rPr>
      </w:pPr>
      <w:r w:rsidRPr="00BD1B36">
        <w:rPr>
          <w:sz w:val="28"/>
          <w:szCs w:val="28"/>
        </w:rPr>
        <w:t>В публичных слушаниях приняли участие</w:t>
      </w:r>
      <w:r w:rsidR="006E2F29">
        <w:rPr>
          <w:sz w:val="28"/>
          <w:szCs w:val="28"/>
        </w:rPr>
        <w:t xml:space="preserve">  </w:t>
      </w:r>
      <w:r w:rsidR="00993664">
        <w:rPr>
          <w:sz w:val="28"/>
          <w:szCs w:val="28"/>
        </w:rPr>
        <w:t xml:space="preserve">7 </w:t>
      </w:r>
      <w:r w:rsidRPr="00BD1B36">
        <w:rPr>
          <w:sz w:val="28"/>
          <w:szCs w:val="28"/>
        </w:rPr>
        <w:t xml:space="preserve"> человек:</w:t>
      </w:r>
    </w:p>
    <w:p w:rsidR="002435B5" w:rsidRPr="00BD1B36" w:rsidRDefault="002435B5" w:rsidP="004D1E0E">
      <w:pPr>
        <w:autoSpaceDE w:val="0"/>
        <w:autoSpaceDN w:val="0"/>
        <w:adjustRightInd w:val="0"/>
        <w:rPr>
          <w:sz w:val="28"/>
          <w:szCs w:val="28"/>
        </w:rPr>
      </w:pPr>
    </w:p>
    <w:p w:rsidR="008422EE" w:rsidRPr="00BD1B36" w:rsidRDefault="00D44E34" w:rsidP="00107EE0">
      <w:pPr>
        <w:pStyle w:val="Default"/>
        <w:jc w:val="both"/>
        <w:rPr>
          <w:b/>
          <w:sz w:val="28"/>
          <w:szCs w:val="28"/>
        </w:rPr>
      </w:pPr>
      <w:r w:rsidRPr="00BD1B36">
        <w:rPr>
          <w:b/>
          <w:sz w:val="28"/>
          <w:szCs w:val="28"/>
        </w:rPr>
        <w:t xml:space="preserve">Предмет слушаний: </w:t>
      </w:r>
    </w:p>
    <w:p w:rsidR="00D44E34" w:rsidRDefault="00D44E34" w:rsidP="009B6B1F">
      <w:pPr>
        <w:pStyle w:val="Default"/>
        <w:ind w:firstLine="708"/>
        <w:jc w:val="both"/>
        <w:rPr>
          <w:sz w:val="28"/>
          <w:szCs w:val="28"/>
        </w:rPr>
      </w:pPr>
      <w:r w:rsidRPr="00BD1B36">
        <w:rPr>
          <w:b/>
          <w:sz w:val="28"/>
          <w:szCs w:val="28"/>
        </w:rPr>
        <w:t xml:space="preserve"> </w:t>
      </w:r>
      <w:r w:rsidRPr="00BD1B36">
        <w:rPr>
          <w:sz w:val="28"/>
          <w:szCs w:val="28"/>
        </w:rPr>
        <w:t xml:space="preserve">Рассмотрение </w:t>
      </w:r>
      <w:r w:rsidR="00C16CA4" w:rsidRPr="00BD1B36">
        <w:rPr>
          <w:sz w:val="28"/>
          <w:szCs w:val="28"/>
        </w:rPr>
        <w:t>вопрос</w:t>
      </w:r>
      <w:r w:rsidR="00CC7BD2">
        <w:rPr>
          <w:sz w:val="28"/>
          <w:szCs w:val="28"/>
        </w:rPr>
        <w:t>а</w:t>
      </w:r>
      <w:r w:rsidR="009B6B1F">
        <w:rPr>
          <w:sz w:val="28"/>
          <w:szCs w:val="28"/>
        </w:rPr>
        <w:t xml:space="preserve"> предоставления разрешени</w:t>
      </w:r>
      <w:r w:rsidR="00E92DFE">
        <w:rPr>
          <w:sz w:val="28"/>
          <w:szCs w:val="28"/>
        </w:rPr>
        <w:t>я</w:t>
      </w:r>
      <w:r w:rsidR="009B6B1F">
        <w:rPr>
          <w:sz w:val="28"/>
          <w:szCs w:val="28"/>
        </w:rPr>
        <w:t xml:space="preserve"> на условно разрешенный вид использования </w:t>
      </w:r>
      <w:r w:rsidR="00CC7BD2">
        <w:rPr>
          <w:sz w:val="28"/>
          <w:szCs w:val="28"/>
        </w:rPr>
        <w:t>объекта капитального строительства</w:t>
      </w:r>
      <w:r w:rsidR="009B6B1F">
        <w:rPr>
          <w:sz w:val="28"/>
          <w:szCs w:val="28"/>
        </w:rPr>
        <w:t>:</w:t>
      </w:r>
      <w:r w:rsidR="00C16CA4" w:rsidRPr="00BD1B36">
        <w:rPr>
          <w:sz w:val="28"/>
          <w:szCs w:val="28"/>
        </w:rPr>
        <w:t xml:space="preserve"> </w:t>
      </w:r>
    </w:p>
    <w:p w:rsidR="00CC7BD2" w:rsidRPr="00683C72" w:rsidRDefault="00CC7BD2" w:rsidP="00CC7BD2">
      <w:pPr>
        <w:pStyle w:val="a4"/>
        <w:numPr>
          <w:ilvl w:val="0"/>
          <w:numId w:val="4"/>
        </w:numPr>
        <w:overflowPunct w:val="0"/>
        <w:autoSpaceDE w:val="0"/>
        <w:autoSpaceDN w:val="0"/>
        <w:adjustRightInd w:val="0"/>
        <w:ind w:left="0" w:firstLine="851"/>
        <w:jc w:val="both"/>
        <w:rPr>
          <w:sz w:val="28"/>
          <w:szCs w:val="28"/>
        </w:rPr>
      </w:pPr>
      <w:r w:rsidRPr="00683C72">
        <w:rPr>
          <w:sz w:val="28"/>
          <w:szCs w:val="28"/>
        </w:rPr>
        <w:t xml:space="preserve">О предоставлении разрешения </w:t>
      </w:r>
      <w:r w:rsidR="00E92DFE">
        <w:rPr>
          <w:sz w:val="28"/>
          <w:szCs w:val="28"/>
        </w:rPr>
        <w:t xml:space="preserve">«заявителю» </w:t>
      </w:r>
      <w:proofErr w:type="spellStart"/>
      <w:r w:rsidRPr="00683C72">
        <w:rPr>
          <w:sz w:val="28"/>
          <w:szCs w:val="28"/>
        </w:rPr>
        <w:t>Цзинь</w:t>
      </w:r>
      <w:proofErr w:type="spellEnd"/>
      <w:r w:rsidRPr="00683C72">
        <w:rPr>
          <w:sz w:val="28"/>
          <w:szCs w:val="28"/>
        </w:rPr>
        <w:t xml:space="preserve"> </w:t>
      </w:r>
      <w:proofErr w:type="spellStart"/>
      <w:r w:rsidRPr="00683C72">
        <w:rPr>
          <w:sz w:val="28"/>
          <w:szCs w:val="28"/>
        </w:rPr>
        <w:t>Синь</w:t>
      </w:r>
      <w:r>
        <w:rPr>
          <w:sz w:val="28"/>
          <w:szCs w:val="28"/>
        </w:rPr>
        <w:t>ю</w:t>
      </w:r>
      <w:r w:rsidRPr="00683C72">
        <w:rPr>
          <w:sz w:val="28"/>
          <w:szCs w:val="28"/>
        </w:rPr>
        <w:t>й</w:t>
      </w:r>
      <w:proofErr w:type="spellEnd"/>
      <w:r w:rsidRPr="00683C72">
        <w:rPr>
          <w:sz w:val="28"/>
          <w:szCs w:val="28"/>
        </w:rPr>
        <w:t xml:space="preserve"> на условно разрешенный вид использования «Здания смешанного использования: с жилыми единицами в верхних этажах и размещением объектов делового, обслуживающего и коммерческого назначения при условии по</w:t>
      </w:r>
      <w:r w:rsidR="00DB5ADD">
        <w:rPr>
          <w:sz w:val="28"/>
          <w:szCs w:val="28"/>
        </w:rPr>
        <w:t>э</w:t>
      </w:r>
      <w:r w:rsidRPr="00683C72">
        <w:rPr>
          <w:sz w:val="28"/>
          <w:szCs w:val="28"/>
        </w:rPr>
        <w:t>тажного разделения различных видов использования</w:t>
      </w:r>
      <w:r>
        <w:rPr>
          <w:sz w:val="28"/>
          <w:szCs w:val="28"/>
        </w:rPr>
        <w:t>»</w:t>
      </w:r>
      <w:r w:rsidRPr="00683C72">
        <w:rPr>
          <w:sz w:val="28"/>
          <w:szCs w:val="28"/>
        </w:rPr>
        <w:t xml:space="preserve"> в отношении объекта капитального строительства – нежилое здание</w:t>
      </w:r>
      <w:r w:rsidR="00E92DFE">
        <w:rPr>
          <w:sz w:val="28"/>
          <w:szCs w:val="28"/>
        </w:rPr>
        <w:t xml:space="preserve"> с кадастровым номером 25:25:120001:4908, общей площадью 515,5 кв</w:t>
      </w:r>
      <w:proofErr w:type="gramStart"/>
      <w:r w:rsidR="00E92DFE">
        <w:rPr>
          <w:sz w:val="28"/>
          <w:szCs w:val="28"/>
        </w:rPr>
        <w:t>.м</w:t>
      </w:r>
      <w:proofErr w:type="gramEnd"/>
      <w:r w:rsidR="00E92DFE">
        <w:rPr>
          <w:sz w:val="28"/>
          <w:szCs w:val="28"/>
        </w:rPr>
        <w:t>,</w:t>
      </w:r>
      <w:r w:rsidRPr="00683C72">
        <w:rPr>
          <w:sz w:val="28"/>
          <w:szCs w:val="28"/>
        </w:rPr>
        <w:t xml:space="preserve"> расположенного по адресу: Приморский край, </w:t>
      </w:r>
      <w:proofErr w:type="spellStart"/>
      <w:r w:rsidRPr="00683C72">
        <w:rPr>
          <w:sz w:val="28"/>
          <w:szCs w:val="28"/>
        </w:rPr>
        <w:t>Яковлевский</w:t>
      </w:r>
      <w:proofErr w:type="spellEnd"/>
      <w:r w:rsidRPr="00683C72">
        <w:rPr>
          <w:sz w:val="28"/>
          <w:szCs w:val="28"/>
        </w:rPr>
        <w:t xml:space="preserve"> район, </w:t>
      </w:r>
      <w:proofErr w:type="gramStart"/>
      <w:r w:rsidRPr="00683C72">
        <w:rPr>
          <w:sz w:val="28"/>
          <w:szCs w:val="28"/>
        </w:rPr>
        <w:t>с</w:t>
      </w:r>
      <w:proofErr w:type="gramEnd"/>
      <w:r w:rsidRPr="00683C72">
        <w:rPr>
          <w:sz w:val="28"/>
          <w:szCs w:val="28"/>
        </w:rPr>
        <w:t>. Яковлевка, ул. Ленинская, 29</w:t>
      </w:r>
      <w:r>
        <w:rPr>
          <w:sz w:val="28"/>
          <w:szCs w:val="28"/>
        </w:rPr>
        <w:t>.</w:t>
      </w:r>
    </w:p>
    <w:p w:rsidR="00D44E34" w:rsidRPr="00BD1B36" w:rsidRDefault="00D44E34" w:rsidP="00D44E34">
      <w:pPr>
        <w:autoSpaceDE w:val="0"/>
        <w:autoSpaceDN w:val="0"/>
        <w:adjustRightInd w:val="0"/>
        <w:rPr>
          <w:sz w:val="28"/>
          <w:szCs w:val="28"/>
        </w:rPr>
      </w:pPr>
      <w:r w:rsidRPr="00BD1B36">
        <w:rPr>
          <w:b/>
          <w:sz w:val="28"/>
          <w:szCs w:val="28"/>
        </w:rPr>
        <w:t>Основание для проведения публичных слушаний:</w:t>
      </w:r>
    </w:p>
    <w:p w:rsidR="00C16CA4" w:rsidRPr="00BD1B36" w:rsidRDefault="00D44E34" w:rsidP="00216800">
      <w:pPr>
        <w:spacing w:line="276" w:lineRule="auto"/>
        <w:jc w:val="both"/>
        <w:rPr>
          <w:sz w:val="28"/>
          <w:szCs w:val="28"/>
        </w:rPr>
      </w:pPr>
      <w:r w:rsidRPr="00BD1B36">
        <w:rPr>
          <w:sz w:val="28"/>
          <w:szCs w:val="28"/>
        </w:rPr>
        <w:lastRenderedPageBreak/>
        <w:tab/>
      </w:r>
      <w:proofErr w:type="gramStart"/>
      <w:r w:rsidRPr="00BD1B36">
        <w:rPr>
          <w:sz w:val="28"/>
          <w:szCs w:val="28"/>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w:t>
      </w:r>
      <w:r w:rsidR="002E0762" w:rsidRPr="00BD1B36">
        <w:rPr>
          <w:sz w:val="28"/>
          <w:szCs w:val="28"/>
        </w:rPr>
        <w:t xml:space="preserve">ст. 30 </w:t>
      </w:r>
      <w:r w:rsidRPr="00BD1B36">
        <w:rPr>
          <w:sz w:val="28"/>
          <w:szCs w:val="28"/>
        </w:rPr>
        <w:t>Устав</w:t>
      </w:r>
      <w:r w:rsidR="002E0762" w:rsidRPr="00BD1B36">
        <w:rPr>
          <w:sz w:val="28"/>
          <w:szCs w:val="28"/>
        </w:rPr>
        <w:t>а</w:t>
      </w:r>
      <w:r w:rsidRPr="00BD1B36">
        <w:rPr>
          <w:sz w:val="28"/>
          <w:szCs w:val="28"/>
        </w:rPr>
        <w:t xml:space="preserve"> </w:t>
      </w:r>
      <w:r w:rsidR="002979E5" w:rsidRPr="00BD1B36">
        <w:rPr>
          <w:sz w:val="28"/>
          <w:szCs w:val="28"/>
        </w:rPr>
        <w:t>Яковлевского муниципального района Прим</w:t>
      </w:r>
      <w:r w:rsidR="00107EE0" w:rsidRPr="00BD1B36">
        <w:rPr>
          <w:sz w:val="28"/>
          <w:szCs w:val="28"/>
        </w:rPr>
        <w:t>орского края</w:t>
      </w:r>
      <w:r w:rsidRPr="00BD1B36">
        <w:rPr>
          <w:sz w:val="28"/>
          <w:szCs w:val="28"/>
        </w:rPr>
        <w:t xml:space="preserve">, </w:t>
      </w:r>
      <w:r w:rsidR="002E0762" w:rsidRPr="00BD1B36">
        <w:rPr>
          <w:sz w:val="28"/>
          <w:szCs w:val="28"/>
        </w:rPr>
        <w:t xml:space="preserve">Положением о порядке организации и проведения публичных слушаний в </w:t>
      </w:r>
      <w:proofErr w:type="spellStart"/>
      <w:r w:rsidR="002E0762" w:rsidRPr="00BD1B36">
        <w:rPr>
          <w:sz w:val="28"/>
          <w:szCs w:val="28"/>
        </w:rPr>
        <w:t>Яковлевском</w:t>
      </w:r>
      <w:proofErr w:type="spellEnd"/>
      <w:r w:rsidR="002E0762" w:rsidRPr="00BD1B36">
        <w:rPr>
          <w:sz w:val="28"/>
          <w:szCs w:val="28"/>
        </w:rPr>
        <w:t xml:space="preserve"> муниципальном районе от</w:t>
      </w:r>
      <w:proofErr w:type="gramEnd"/>
      <w:r w:rsidR="009B6B1F">
        <w:rPr>
          <w:sz w:val="28"/>
          <w:szCs w:val="28"/>
        </w:rPr>
        <w:t xml:space="preserve"> </w:t>
      </w:r>
      <w:proofErr w:type="gramStart"/>
      <w:r w:rsidR="002E0762" w:rsidRPr="00BD1B36">
        <w:rPr>
          <w:sz w:val="28"/>
          <w:szCs w:val="28"/>
        </w:rPr>
        <w:t>27.07.2010 г. № 434-НПА,</w:t>
      </w:r>
      <w:r w:rsidR="00CC7BD2">
        <w:rPr>
          <w:sz w:val="28"/>
          <w:szCs w:val="28"/>
        </w:rPr>
        <w:t xml:space="preserve"> </w:t>
      </w:r>
      <w:r w:rsidR="00CC7BD2" w:rsidRPr="0093606B">
        <w:rPr>
          <w:sz w:val="28"/>
          <w:szCs w:val="28"/>
        </w:rPr>
        <w:t>Положение</w:t>
      </w:r>
      <w:r w:rsidR="00CC7BD2">
        <w:rPr>
          <w:sz w:val="28"/>
          <w:szCs w:val="28"/>
        </w:rPr>
        <w:t>м</w:t>
      </w:r>
      <w:r w:rsidR="00CC7BD2" w:rsidRPr="0093606B">
        <w:rPr>
          <w:sz w:val="28"/>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Яковлевского муниципального района</w:t>
      </w:r>
      <w:r w:rsidR="00CC7BD2">
        <w:rPr>
          <w:sz w:val="28"/>
          <w:szCs w:val="28"/>
        </w:rPr>
        <w:t xml:space="preserve"> от 24.04.2018г №718-НПА,</w:t>
      </w:r>
      <w:r w:rsidR="002E0762" w:rsidRPr="00BD1B36">
        <w:rPr>
          <w:sz w:val="28"/>
          <w:szCs w:val="28"/>
        </w:rPr>
        <w:t xml:space="preserve"> </w:t>
      </w:r>
      <w:r w:rsidR="00107EE0" w:rsidRPr="00BD1B36">
        <w:rPr>
          <w:sz w:val="28"/>
          <w:szCs w:val="28"/>
        </w:rPr>
        <w:t>Постановлением</w:t>
      </w:r>
      <w:r w:rsidRPr="00BD1B36">
        <w:rPr>
          <w:sz w:val="28"/>
          <w:szCs w:val="28"/>
        </w:rPr>
        <w:t xml:space="preserve"> </w:t>
      </w:r>
      <w:r w:rsidR="009B6B1F">
        <w:rPr>
          <w:sz w:val="28"/>
          <w:szCs w:val="28"/>
        </w:rPr>
        <w:t xml:space="preserve">Администрации </w:t>
      </w:r>
      <w:r w:rsidR="00D573DC" w:rsidRPr="00BD1B36">
        <w:rPr>
          <w:sz w:val="28"/>
          <w:szCs w:val="28"/>
        </w:rPr>
        <w:t xml:space="preserve">Яковлевского </w:t>
      </w:r>
      <w:r w:rsidR="009B6B1F">
        <w:rPr>
          <w:sz w:val="28"/>
          <w:szCs w:val="28"/>
        </w:rPr>
        <w:t xml:space="preserve">муниципального </w:t>
      </w:r>
      <w:r w:rsidR="00D573DC" w:rsidRPr="00BD1B36">
        <w:rPr>
          <w:sz w:val="28"/>
          <w:szCs w:val="28"/>
        </w:rPr>
        <w:t xml:space="preserve">района </w:t>
      </w:r>
      <w:r w:rsidRPr="00BD1B36">
        <w:rPr>
          <w:sz w:val="28"/>
          <w:szCs w:val="28"/>
        </w:rPr>
        <w:t xml:space="preserve">от </w:t>
      </w:r>
      <w:r w:rsidR="00E92DFE">
        <w:rPr>
          <w:sz w:val="28"/>
          <w:szCs w:val="28"/>
        </w:rPr>
        <w:t>13.04.</w:t>
      </w:r>
      <w:r w:rsidRPr="00BD1B36">
        <w:rPr>
          <w:sz w:val="28"/>
          <w:szCs w:val="28"/>
        </w:rPr>
        <w:t>20</w:t>
      </w:r>
      <w:r w:rsidR="00107EE0" w:rsidRPr="00BD1B36">
        <w:rPr>
          <w:sz w:val="28"/>
          <w:szCs w:val="28"/>
        </w:rPr>
        <w:t>1</w:t>
      </w:r>
      <w:r w:rsidR="00E92DFE">
        <w:rPr>
          <w:sz w:val="28"/>
          <w:szCs w:val="28"/>
        </w:rPr>
        <w:t>8</w:t>
      </w:r>
      <w:r w:rsidRPr="00BD1B36">
        <w:rPr>
          <w:sz w:val="28"/>
          <w:szCs w:val="28"/>
        </w:rPr>
        <w:t xml:space="preserve"> года № </w:t>
      </w:r>
      <w:r w:rsidR="00E92DFE">
        <w:rPr>
          <w:sz w:val="28"/>
          <w:szCs w:val="28"/>
        </w:rPr>
        <w:t>295</w:t>
      </w:r>
      <w:r w:rsidR="00107EE0" w:rsidRPr="00BD1B36">
        <w:rPr>
          <w:sz w:val="28"/>
          <w:szCs w:val="28"/>
        </w:rPr>
        <w:t xml:space="preserve"> </w:t>
      </w:r>
      <w:r w:rsidR="00C16CA4" w:rsidRPr="00BD1B36">
        <w:rPr>
          <w:sz w:val="28"/>
          <w:szCs w:val="28"/>
        </w:rPr>
        <w:t xml:space="preserve">«О назначении публичных слушаний по вопросу </w:t>
      </w:r>
      <w:r w:rsidR="009B6B1F">
        <w:rPr>
          <w:sz w:val="28"/>
          <w:szCs w:val="28"/>
        </w:rPr>
        <w:t>предоставления разреш</w:t>
      </w:r>
      <w:r w:rsidR="00E92DFE">
        <w:rPr>
          <w:sz w:val="28"/>
          <w:szCs w:val="28"/>
        </w:rPr>
        <w:t>ений на условно разрешенные вид</w:t>
      </w:r>
      <w:r w:rsidR="009B6B1F">
        <w:rPr>
          <w:sz w:val="28"/>
          <w:szCs w:val="28"/>
        </w:rPr>
        <w:t xml:space="preserve"> использования земельн</w:t>
      </w:r>
      <w:r w:rsidR="00E92DFE">
        <w:rPr>
          <w:sz w:val="28"/>
          <w:szCs w:val="28"/>
        </w:rPr>
        <w:t>ого участка и объекта капитального строительства»</w:t>
      </w:r>
      <w:proofErr w:type="gramEnd"/>
    </w:p>
    <w:p w:rsidR="00107EE0" w:rsidRPr="00BD1B36" w:rsidRDefault="00107EE0" w:rsidP="00D44E34">
      <w:pPr>
        <w:jc w:val="both"/>
        <w:rPr>
          <w:sz w:val="28"/>
          <w:szCs w:val="28"/>
        </w:rPr>
      </w:pPr>
    </w:p>
    <w:p w:rsidR="00923C1E" w:rsidRPr="00BD1B36" w:rsidRDefault="00D44E34" w:rsidP="00D44E34">
      <w:pPr>
        <w:jc w:val="both"/>
        <w:rPr>
          <w:b/>
          <w:sz w:val="28"/>
          <w:szCs w:val="28"/>
        </w:rPr>
      </w:pPr>
      <w:r w:rsidRPr="00BD1B36">
        <w:rPr>
          <w:b/>
          <w:sz w:val="28"/>
          <w:szCs w:val="28"/>
        </w:rPr>
        <w:t>Повестка дня:</w:t>
      </w:r>
    </w:p>
    <w:p w:rsidR="00D44E34" w:rsidRDefault="00D44E34" w:rsidP="00216800">
      <w:pPr>
        <w:pStyle w:val="a4"/>
        <w:numPr>
          <w:ilvl w:val="0"/>
          <w:numId w:val="1"/>
        </w:numPr>
        <w:ind w:left="0" w:firstLine="709"/>
        <w:jc w:val="both"/>
        <w:rPr>
          <w:sz w:val="28"/>
          <w:szCs w:val="28"/>
        </w:rPr>
      </w:pPr>
      <w:r w:rsidRPr="00BD1B36">
        <w:rPr>
          <w:sz w:val="28"/>
          <w:szCs w:val="28"/>
        </w:rPr>
        <w:t xml:space="preserve">Обсуждение </w:t>
      </w:r>
      <w:r w:rsidR="00783ED9" w:rsidRPr="00BD1B36">
        <w:rPr>
          <w:sz w:val="28"/>
          <w:szCs w:val="28"/>
        </w:rPr>
        <w:t>вопрос</w:t>
      </w:r>
      <w:r w:rsidR="00216800">
        <w:rPr>
          <w:sz w:val="28"/>
          <w:szCs w:val="28"/>
        </w:rPr>
        <w:t>ов</w:t>
      </w:r>
      <w:r w:rsidR="00783ED9" w:rsidRPr="00BD1B36">
        <w:rPr>
          <w:sz w:val="28"/>
          <w:szCs w:val="28"/>
        </w:rPr>
        <w:t xml:space="preserve"> </w:t>
      </w:r>
      <w:r w:rsidR="00216800">
        <w:rPr>
          <w:sz w:val="28"/>
          <w:szCs w:val="28"/>
        </w:rPr>
        <w:t>о предоставлении разрешени</w:t>
      </w:r>
      <w:r w:rsidR="00E92DFE">
        <w:rPr>
          <w:sz w:val="28"/>
          <w:szCs w:val="28"/>
        </w:rPr>
        <w:t>я</w:t>
      </w:r>
      <w:r w:rsidR="00216800">
        <w:rPr>
          <w:sz w:val="28"/>
          <w:szCs w:val="28"/>
        </w:rPr>
        <w:t xml:space="preserve"> на условно разрешенны</w:t>
      </w:r>
      <w:r w:rsidR="00993664">
        <w:rPr>
          <w:sz w:val="28"/>
          <w:szCs w:val="28"/>
        </w:rPr>
        <w:t>й</w:t>
      </w:r>
      <w:r w:rsidR="00216800">
        <w:rPr>
          <w:sz w:val="28"/>
          <w:szCs w:val="28"/>
        </w:rPr>
        <w:t xml:space="preserve"> вид использования </w:t>
      </w:r>
      <w:r w:rsidR="00E92DFE">
        <w:rPr>
          <w:sz w:val="28"/>
          <w:szCs w:val="28"/>
        </w:rPr>
        <w:t>объекта капитального строительства</w:t>
      </w:r>
      <w:r w:rsidR="002F6CC4">
        <w:rPr>
          <w:sz w:val="28"/>
          <w:szCs w:val="28"/>
        </w:rPr>
        <w:t>.</w:t>
      </w:r>
    </w:p>
    <w:p w:rsidR="00730C46" w:rsidRDefault="00730C46" w:rsidP="00D44E34">
      <w:pPr>
        <w:autoSpaceDE w:val="0"/>
        <w:autoSpaceDN w:val="0"/>
        <w:adjustRightInd w:val="0"/>
        <w:rPr>
          <w:b/>
          <w:sz w:val="28"/>
          <w:szCs w:val="28"/>
        </w:rPr>
      </w:pPr>
    </w:p>
    <w:p w:rsidR="009D77D8" w:rsidRPr="00BD1B36" w:rsidRDefault="00D44E34" w:rsidP="00D44E34">
      <w:pPr>
        <w:autoSpaceDE w:val="0"/>
        <w:autoSpaceDN w:val="0"/>
        <w:adjustRightInd w:val="0"/>
        <w:rPr>
          <w:sz w:val="28"/>
          <w:szCs w:val="28"/>
        </w:rPr>
      </w:pPr>
      <w:r w:rsidRPr="00BD1B36">
        <w:rPr>
          <w:b/>
          <w:sz w:val="28"/>
          <w:szCs w:val="28"/>
        </w:rPr>
        <w:t>Порядок проведения публичных слушаний:</w:t>
      </w:r>
      <w:r w:rsidRPr="00BD1B36">
        <w:rPr>
          <w:sz w:val="28"/>
          <w:szCs w:val="28"/>
        </w:rPr>
        <w:tab/>
      </w:r>
    </w:p>
    <w:p w:rsidR="00D44E34" w:rsidRPr="00BD1B36" w:rsidRDefault="00D44E34" w:rsidP="00D44E34">
      <w:pPr>
        <w:autoSpaceDE w:val="0"/>
        <w:autoSpaceDN w:val="0"/>
        <w:adjustRightInd w:val="0"/>
        <w:rPr>
          <w:sz w:val="28"/>
          <w:szCs w:val="28"/>
        </w:rPr>
      </w:pPr>
      <w:r w:rsidRPr="00BD1B36">
        <w:rPr>
          <w:sz w:val="28"/>
          <w:szCs w:val="28"/>
        </w:rPr>
        <w:t>1</w:t>
      </w:r>
      <w:r w:rsidRPr="00BD1B36">
        <w:rPr>
          <w:b/>
          <w:sz w:val="28"/>
          <w:szCs w:val="28"/>
        </w:rPr>
        <w:t xml:space="preserve">. </w:t>
      </w:r>
      <w:r w:rsidRPr="00BD1B36">
        <w:rPr>
          <w:sz w:val="28"/>
          <w:szCs w:val="28"/>
        </w:rPr>
        <w:t xml:space="preserve">Выступления: </w:t>
      </w:r>
    </w:p>
    <w:p w:rsidR="00D44E34" w:rsidRPr="00BD1B36" w:rsidRDefault="00D44E34" w:rsidP="00D44E34">
      <w:pPr>
        <w:jc w:val="both"/>
        <w:rPr>
          <w:sz w:val="28"/>
          <w:szCs w:val="28"/>
        </w:rPr>
      </w:pPr>
      <w:r w:rsidRPr="00BD1B36">
        <w:rPr>
          <w:sz w:val="28"/>
          <w:szCs w:val="28"/>
        </w:rPr>
        <w:tab/>
      </w:r>
      <w:r w:rsidR="002979E5" w:rsidRPr="00BD1B36">
        <w:rPr>
          <w:sz w:val="28"/>
          <w:szCs w:val="28"/>
        </w:rPr>
        <w:t>Козлова В.А.</w:t>
      </w:r>
      <w:r w:rsidR="00AC170A" w:rsidRPr="00BD1B36">
        <w:rPr>
          <w:sz w:val="28"/>
          <w:szCs w:val="28"/>
        </w:rPr>
        <w:t xml:space="preserve">. – </w:t>
      </w:r>
      <w:r w:rsidR="002979E5" w:rsidRPr="00BD1B36">
        <w:rPr>
          <w:sz w:val="28"/>
          <w:szCs w:val="28"/>
        </w:rPr>
        <w:t xml:space="preserve"> </w:t>
      </w:r>
      <w:r w:rsidR="00AC170A" w:rsidRPr="00BD1B36">
        <w:rPr>
          <w:sz w:val="28"/>
          <w:szCs w:val="28"/>
        </w:rPr>
        <w:t>начальник</w:t>
      </w:r>
      <w:r w:rsidR="00FD4588">
        <w:rPr>
          <w:sz w:val="28"/>
          <w:szCs w:val="28"/>
        </w:rPr>
        <w:t>а</w:t>
      </w:r>
      <w:r w:rsidR="00AC170A" w:rsidRPr="00BD1B36">
        <w:rPr>
          <w:sz w:val="28"/>
          <w:szCs w:val="28"/>
        </w:rPr>
        <w:t xml:space="preserve"> отдела градостроительства, архитектуры </w:t>
      </w:r>
      <w:r w:rsidR="002979E5" w:rsidRPr="00BD1B36">
        <w:rPr>
          <w:sz w:val="28"/>
          <w:szCs w:val="28"/>
        </w:rPr>
        <w:t>А</w:t>
      </w:r>
      <w:r w:rsidR="00AC170A" w:rsidRPr="00BD1B36">
        <w:rPr>
          <w:sz w:val="28"/>
          <w:szCs w:val="28"/>
        </w:rPr>
        <w:t xml:space="preserve">дминистрации </w:t>
      </w:r>
      <w:r w:rsidR="002979E5" w:rsidRPr="00BD1B36">
        <w:rPr>
          <w:sz w:val="28"/>
          <w:szCs w:val="28"/>
        </w:rPr>
        <w:t>Яковлевского</w:t>
      </w:r>
      <w:r w:rsidR="00AC170A" w:rsidRPr="00BD1B36">
        <w:rPr>
          <w:sz w:val="28"/>
          <w:szCs w:val="28"/>
        </w:rPr>
        <w:t xml:space="preserve"> муниципального района.</w:t>
      </w:r>
    </w:p>
    <w:p w:rsidR="002F6CC4" w:rsidRDefault="00D44E34" w:rsidP="002F6CC4">
      <w:pPr>
        <w:pStyle w:val="a4"/>
        <w:numPr>
          <w:ilvl w:val="0"/>
          <w:numId w:val="1"/>
        </w:numPr>
        <w:autoSpaceDE w:val="0"/>
        <w:autoSpaceDN w:val="0"/>
        <w:adjustRightInd w:val="0"/>
        <w:rPr>
          <w:sz w:val="28"/>
          <w:szCs w:val="28"/>
        </w:rPr>
      </w:pPr>
      <w:r w:rsidRPr="002F6CC4">
        <w:rPr>
          <w:sz w:val="28"/>
          <w:szCs w:val="28"/>
        </w:rPr>
        <w:t>Рассмотрение вопросов и предложений участников публичных слушаний.</w:t>
      </w:r>
    </w:p>
    <w:p w:rsidR="002F6CC4" w:rsidRDefault="002F6CC4" w:rsidP="002F6CC4">
      <w:pPr>
        <w:pStyle w:val="a4"/>
        <w:autoSpaceDE w:val="0"/>
        <w:autoSpaceDN w:val="0"/>
        <w:adjustRightInd w:val="0"/>
        <w:ind w:left="1065" w:hanging="1065"/>
        <w:rPr>
          <w:sz w:val="28"/>
          <w:szCs w:val="28"/>
        </w:rPr>
      </w:pPr>
      <w:r>
        <w:rPr>
          <w:sz w:val="28"/>
          <w:szCs w:val="28"/>
        </w:rPr>
        <w:t xml:space="preserve">Проголосовало  за </w:t>
      </w:r>
      <w:r w:rsidR="002435B5">
        <w:rPr>
          <w:sz w:val="28"/>
          <w:szCs w:val="28"/>
        </w:rPr>
        <w:t>9</w:t>
      </w:r>
      <w:proofErr w:type="gramStart"/>
      <w:r w:rsidR="00E92DFE">
        <w:rPr>
          <w:sz w:val="28"/>
          <w:szCs w:val="28"/>
        </w:rPr>
        <w:t xml:space="preserve"> </w:t>
      </w:r>
      <w:r>
        <w:rPr>
          <w:sz w:val="28"/>
          <w:szCs w:val="28"/>
        </w:rPr>
        <w:t>;</w:t>
      </w:r>
      <w:proofErr w:type="gramEnd"/>
      <w:r>
        <w:rPr>
          <w:sz w:val="28"/>
          <w:szCs w:val="28"/>
        </w:rPr>
        <w:t xml:space="preserve"> против – </w:t>
      </w:r>
      <w:r w:rsidR="006E2F29">
        <w:rPr>
          <w:sz w:val="28"/>
          <w:szCs w:val="28"/>
        </w:rPr>
        <w:t>0</w:t>
      </w:r>
      <w:r>
        <w:rPr>
          <w:sz w:val="28"/>
          <w:szCs w:val="28"/>
        </w:rPr>
        <w:t xml:space="preserve">; воздержалось – </w:t>
      </w:r>
      <w:r w:rsidR="006E2F29">
        <w:rPr>
          <w:sz w:val="28"/>
          <w:szCs w:val="28"/>
        </w:rPr>
        <w:t>0.</w:t>
      </w:r>
      <w:r>
        <w:rPr>
          <w:sz w:val="28"/>
          <w:szCs w:val="28"/>
        </w:rPr>
        <w:t xml:space="preserve">          </w:t>
      </w:r>
    </w:p>
    <w:p w:rsidR="00D44E34" w:rsidRDefault="00D44E34" w:rsidP="00D44E34">
      <w:pPr>
        <w:autoSpaceDE w:val="0"/>
        <w:autoSpaceDN w:val="0"/>
        <w:adjustRightInd w:val="0"/>
        <w:jc w:val="both"/>
        <w:rPr>
          <w:sz w:val="28"/>
          <w:szCs w:val="28"/>
        </w:rPr>
      </w:pPr>
      <w:r w:rsidRPr="00BD1B36">
        <w:rPr>
          <w:sz w:val="28"/>
          <w:szCs w:val="28"/>
        </w:rPr>
        <w:tab/>
        <w:t xml:space="preserve">По предложенному порядку проведения публичных слушаний – замечаний и предложений от участников слушаний </w:t>
      </w:r>
      <w:r w:rsidRPr="00405C4B">
        <w:rPr>
          <w:b/>
          <w:sz w:val="28"/>
          <w:szCs w:val="28"/>
          <w:u w:val="single"/>
        </w:rPr>
        <w:t>не поступило</w:t>
      </w:r>
      <w:r w:rsidRPr="00BD1B36">
        <w:rPr>
          <w:sz w:val="28"/>
          <w:szCs w:val="28"/>
        </w:rPr>
        <w:t xml:space="preserve">. </w:t>
      </w:r>
    </w:p>
    <w:p w:rsidR="006E2F29" w:rsidRPr="00BD1B36" w:rsidRDefault="006E2F29" w:rsidP="00D44E34">
      <w:pPr>
        <w:autoSpaceDE w:val="0"/>
        <w:autoSpaceDN w:val="0"/>
        <w:adjustRightInd w:val="0"/>
        <w:jc w:val="both"/>
        <w:rPr>
          <w:sz w:val="28"/>
          <w:szCs w:val="28"/>
        </w:rPr>
      </w:pPr>
    </w:p>
    <w:p w:rsidR="00E92DFE" w:rsidRPr="00DB5ADD" w:rsidRDefault="00D0411E" w:rsidP="00DB5ADD">
      <w:pPr>
        <w:overflowPunct w:val="0"/>
        <w:autoSpaceDE w:val="0"/>
        <w:autoSpaceDN w:val="0"/>
        <w:adjustRightInd w:val="0"/>
        <w:jc w:val="both"/>
        <w:rPr>
          <w:sz w:val="28"/>
          <w:szCs w:val="28"/>
        </w:rPr>
      </w:pPr>
      <w:r w:rsidRPr="00DB5ADD">
        <w:rPr>
          <w:iCs/>
          <w:sz w:val="28"/>
          <w:szCs w:val="28"/>
        </w:rPr>
        <w:t xml:space="preserve">  </w:t>
      </w:r>
      <w:r w:rsidR="001F0E92" w:rsidRPr="00DB5ADD">
        <w:rPr>
          <w:sz w:val="28"/>
          <w:szCs w:val="28"/>
        </w:rPr>
        <w:t>ВЫСТУПИЛ</w:t>
      </w:r>
      <w:r w:rsidR="00783ED9" w:rsidRPr="00DB5ADD">
        <w:rPr>
          <w:sz w:val="28"/>
          <w:szCs w:val="28"/>
        </w:rPr>
        <w:t xml:space="preserve"> </w:t>
      </w:r>
      <w:r w:rsidR="001F0E92" w:rsidRPr="00DB5ADD">
        <w:rPr>
          <w:sz w:val="28"/>
          <w:szCs w:val="28"/>
        </w:rPr>
        <w:t>Козлов В.А.</w:t>
      </w:r>
      <w:r w:rsidR="00E92DFE" w:rsidRPr="00DB5ADD">
        <w:rPr>
          <w:sz w:val="28"/>
          <w:szCs w:val="28"/>
        </w:rPr>
        <w:t>:</w:t>
      </w:r>
    </w:p>
    <w:p w:rsidR="00E92DFE" w:rsidRPr="00683C72" w:rsidRDefault="00E92DFE" w:rsidP="00DB5ADD">
      <w:pPr>
        <w:pStyle w:val="a4"/>
        <w:overflowPunct w:val="0"/>
        <w:autoSpaceDE w:val="0"/>
        <w:autoSpaceDN w:val="0"/>
        <w:adjustRightInd w:val="0"/>
        <w:ind w:left="0" w:firstLine="360"/>
        <w:jc w:val="both"/>
        <w:rPr>
          <w:sz w:val="28"/>
          <w:szCs w:val="28"/>
        </w:rPr>
      </w:pPr>
      <w:r>
        <w:rPr>
          <w:sz w:val="28"/>
          <w:szCs w:val="28"/>
        </w:rPr>
        <w:t xml:space="preserve">      </w:t>
      </w:r>
      <w:r w:rsidR="002E0762" w:rsidRPr="00BD1B36">
        <w:rPr>
          <w:sz w:val="28"/>
          <w:szCs w:val="28"/>
        </w:rPr>
        <w:t xml:space="preserve"> </w:t>
      </w:r>
      <w:proofErr w:type="gramStart"/>
      <w:r w:rsidR="00DB5ADD">
        <w:rPr>
          <w:sz w:val="28"/>
          <w:szCs w:val="28"/>
        </w:rPr>
        <w:t>- п</w:t>
      </w:r>
      <w:r w:rsidRPr="00BD1B36">
        <w:rPr>
          <w:sz w:val="28"/>
          <w:szCs w:val="28"/>
        </w:rPr>
        <w:t xml:space="preserve">остановлением </w:t>
      </w:r>
      <w:r>
        <w:rPr>
          <w:sz w:val="28"/>
          <w:szCs w:val="28"/>
        </w:rPr>
        <w:t xml:space="preserve">Администрации </w:t>
      </w:r>
      <w:r w:rsidRPr="00BD1B36">
        <w:rPr>
          <w:sz w:val="28"/>
          <w:szCs w:val="28"/>
        </w:rPr>
        <w:t xml:space="preserve">Яковлевского </w:t>
      </w:r>
      <w:r>
        <w:rPr>
          <w:sz w:val="28"/>
          <w:szCs w:val="28"/>
        </w:rPr>
        <w:t xml:space="preserve">муниципального </w:t>
      </w:r>
      <w:r w:rsidRPr="00BD1B36">
        <w:rPr>
          <w:sz w:val="28"/>
          <w:szCs w:val="28"/>
        </w:rPr>
        <w:t xml:space="preserve">района от </w:t>
      </w:r>
      <w:r>
        <w:rPr>
          <w:sz w:val="28"/>
          <w:szCs w:val="28"/>
        </w:rPr>
        <w:t>13.04.</w:t>
      </w:r>
      <w:r w:rsidRPr="00BD1B36">
        <w:rPr>
          <w:sz w:val="28"/>
          <w:szCs w:val="28"/>
        </w:rPr>
        <w:t>201</w:t>
      </w:r>
      <w:r>
        <w:rPr>
          <w:sz w:val="28"/>
          <w:szCs w:val="28"/>
        </w:rPr>
        <w:t>8</w:t>
      </w:r>
      <w:r w:rsidRPr="00BD1B36">
        <w:rPr>
          <w:sz w:val="28"/>
          <w:szCs w:val="28"/>
        </w:rPr>
        <w:t xml:space="preserve"> года № </w:t>
      </w:r>
      <w:r>
        <w:rPr>
          <w:sz w:val="28"/>
          <w:szCs w:val="28"/>
        </w:rPr>
        <w:t>295</w:t>
      </w:r>
      <w:r w:rsidRPr="00BD1B36">
        <w:rPr>
          <w:sz w:val="28"/>
          <w:szCs w:val="28"/>
        </w:rPr>
        <w:t xml:space="preserve"> «О назначении публичных слушаний по вопросу </w:t>
      </w:r>
      <w:r>
        <w:rPr>
          <w:sz w:val="28"/>
          <w:szCs w:val="28"/>
        </w:rPr>
        <w:t>предоставления разрешений на условно разрешенные вид использования земельного участка и объекта капитального строительства» назначены публичные слушания, одним из вопросов, вынесенных на обсуждение, является предоставление разрешения</w:t>
      </w:r>
      <w:r w:rsidR="00993664">
        <w:rPr>
          <w:sz w:val="28"/>
          <w:szCs w:val="28"/>
        </w:rPr>
        <w:t xml:space="preserve"> «заявителю»</w:t>
      </w:r>
      <w:r>
        <w:rPr>
          <w:sz w:val="28"/>
          <w:szCs w:val="28"/>
        </w:rPr>
        <w:t xml:space="preserve"> </w:t>
      </w:r>
      <w:proofErr w:type="spellStart"/>
      <w:r w:rsidRPr="00683C72">
        <w:rPr>
          <w:sz w:val="28"/>
          <w:szCs w:val="28"/>
        </w:rPr>
        <w:t>Цзинь</w:t>
      </w:r>
      <w:proofErr w:type="spellEnd"/>
      <w:r w:rsidRPr="00683C72">
        <w:rPr>
          <w:sz w:val="28"/>
          <w:szCs w:val="28"/>
        </w:rPr>
        <w:t xml:space="preserve"> </w:t>
      </w:r>
      <w:proofErr w:type="spellStart"/>
      <w:r w:rsidRPr="00683C72">
        <w:rPr>
          <w:sz w:val="28"/>
          <w:szCs w:val="28"/>
        </w:rPr>
        <w:t>Синь</w:t>
      </w:r>
      <w:r>
        <w:rPr>
          <w:sz w:val="28"/>
          <w:szCs w:val="28"/>
        </w:rPr>
        <w:t>ю</w:t>
      </w:r>
      <w:r w:rsidRPr="00683C72">
        <w:rPr>
          <w:sz w:val="28"/>
          <w:szCs w:val="28"/>
        </w:rPr>
        <w:t>й</w:t>
      </w:r>
      <w:proofErr w:type="spellEnd"/>
      <w:r w:rsidRPr="00683C72">
        <w:rPr>
          <w:sz w:val="28"/>
          <w:szCs w:val="28"/>
        </w:rPr>
        <w:t xml:space="preserve"> на условно разрешенный вид использования «Здания смешанного использования: с жилыми единицами в верхних этажах и размещением объектов</w:t>
      </w:r>
      <w:proofErr w:type="gramEnd"/>
      <w:r w:rsidRPr="00683C72">
        <w:rPr>
          <w:sz w:val="28"/>
          <w:szCs w:val="28"/>
        </w:rPr>
        <w:t xml:space="preserve"> делового, обслуживающего и коммерческого назначения при условии по</w:t>
      </w:r>
      <w:r w:rsidR="002435B5">
        <w:rPr>
          <w:sz w:val="28"/>
          <w:szCs w:val="28"/>
        </w:rPr>
        <w:t>э</w:t>
      </w:r>
      <w:r w:rsidRPr="00683C72">
        <w:rPr>
          <w:sz w:val="28"/>
          <w:szCs w:val="28"/>
        </w:rPr>
        <w:t>тажного разделения различных видов использования</w:t>
      </w:r>
      <w:r>
        <w:rPr>
          <w:sz w:val="28"/>
          <w:szCs w:val="28"/>
        </w:rPr>
        <w:t>»</w:t>
      </w:r>
      <w:r w:rsidRPr="00683C72">
        <w:rPr>
          <w:sz w:val="28"/>
          <w:szCs w:val="28"/>
        </w:rPr>
        <w:t xml:space="preserve"> в отношении объекта капитального строительства – нежилое здание, расположенного по адресу: Приморский край, </w:t>
      </w:r>
      <w:proofErr w:type="spellStart"/>
      <w:r w:rsidRPr="00683C72">
        <w:rPr>
          <w:sz w:val="28"/>
          <w:szCs w:val="28"/>
        </w:rPr>
        <w:t>Яковлевский</w:t>
      </w:r>
      <w:proofErr w:type="spellEnd"/>
      <w:r w:rsidRPr="00683C72">
        <w:rPr>
          <w:sz w:val="28"/>
          <w:szCs w:val="28"/>
        </w:rPr>
        <w:t xml:space="preserve"> район, </w:t>
      </w:r>
      <w:proofErr w:type="gramStart"/>
      <w:r w:rsidRPr="00683C72">
        <w:rPr>
          <w:sz w:val="28"/>
          <w:szCs w:val="28"/>
        </w:rPr>
        <w:t>с</w:t>
      </w:r>
      <w:proofErr w:type="gramEnd"/>
      <w:r w:rsidRPr="00683C72">
        <w:rPr>
          <w:sz w:val="28"/>
          <w:szCs w:val="28"/>
        </w:rPr>
        <w:t>. Яковлевка, ул. Ленинская, 29</w:t>
      </w:r>
      <w:r>
        <w:rPr>
          <w:sz w:val="28"/>
          <w:szCs w:val="28"/>
        </w:rPr>
        <w:t>.</w:t>
      </w:r>
    </w:p>
    <w:p w:rsidR="003C4915" w:rsidRDefault="00DB6C77" w:rsidP="00FD4588">
      <w:pPr>
        <w:ind w:firstLine="708"/>
        <w:jc w:val="both"/>
        <w:rPr>
          <w:sz w:val="28"/>
          <w:szCs w:val="28"/>
        </w:rPr>
      </w:pPr>
      <w:r>
        <w:rPr>
          <w:sz w:val="28"/>
          <w:szCs w:val="28"/>
        </w:rPr>
        <w:lastRenderedPageBreak/>
        <w:t>Проведя анализ градостроительных регламентов в части соответствия запрашиваемых заявителями видов условно разрешенного использования земельных участков</w:t>
      </w:r>
      <w:r w:rsidR="00FD4588">
        <w:rPr>
          <w:sz w:val="28"/>
          <w:szCs w:val="28"/>
        </w:rPr>
        <w:t xml:space="preserve"> </w:t>
      </w:r>
      <w:r>
        <w:rPr>
          <w:sz w:val="28"/>
          <w:szCs w:val="28"/>
        </w:rPr>
        <w:t>Правилам землепользования и застройки Яковлевского сельского поселения, входящего в состав Яковлевского муниципального района</w:t>
      </w:r>
      <w:r w:rsidR="002435B5">
        <w:rPr>
          <w:sz w:val="28"/>
          <w:szCs w:val="28"/>
        </w:rPr>
        <w:t xml:space="preserve"> установлено, что объект капитального строительства, на который запрашивается </w:t>
      </w:r>
      <w:proofErr w:type="gramStart"/>
      <w:r w:rsidR="002435B5">
        <w:rPr>
          <w:sz w:val="28"/>
          <w:szCs w:val="28"/>
        </w:rPr>
        <w:t>разрешение</w:t>
      </w:r>
      <w:proofErr w:type="gramEnd"/>
      <w:r w:rsidR="002435B5">
        <w:rPr>
          <w:sz w:val="28"/>
          <w:szCs w:val="28"/>
        </w:rPr>
        <w:t xml:space="preserve"> расположен в территориальной зоне ОД (зона общественного делового и коммерческого назначения). Запрашиваемый вид условно разрешенного использования объекта капитального строительства в списке видов </w:t>
      </w:r>
      <w:r w:rsidR="003C4915">
        <w:rPr>
          <w:sz w:val="28"/>
          <w:szCs w:val="28"/>
        </w:rPr>
        <w:t>предусмотрен</w:t>
      </w:r>
      <w:r w:rsidR="002435B5">
        <w:rPr>
          <w:sz w:val="28"/>
          <w:szCs w:val="28"/>
        </w:rPr>
        <w:t>.</w:t>
      </w:r>
      <w:r>
        <w:rPr>
          <w:sz w:val="28"/>
          <w:szCs w:val="28"/>
        </w:rPr>
        <w:t xml:space="preserve"> </w:t>
      </w:r>
    </w:p>
    <w:p w:rsidR="000E28E4" w:rsidRPr="00BD1B36" w:rsidRDefault="003C4915" w:rsidP="00FD4588">
      <w:pPr>
        <w:ind w:firstLine="708"/>
        <w:jc w:val="both"/>
        <w:rPr>
          <w:sz w:val="28"/>
          <w:szCs w:val="28"/>
        </w:rPr>
      </w:pPr>
      <w:proofErr w:type="gramStart"/>
      <w:r>
        <w:rPr>
          <w:sz w:val="28"/>
          <w:szCs w:val="28"/>
        </w:rPr>
        <w:t>У</w:t>
      </w:r>
      <w:r w:rsidR="00DB6C77">
        <w:rPr>
          <w:sz w:val="28"/>
          <w:szCs w:val="28"/>
        </w:rPr>
        <w:t>бедившись в отсутствие причин отказа в предоставлении разрешени</w:t>
      </w:r>
      <w:r w:rsidR="00DB5ADD">
        <w:rPr>
          <w:sz w:val="28"/>
          <w:szCs w:val="28"/>
        </w:rPr>
        <w:t>я</w:t>
      </w:r>
      <w:r w:rsidR="00DB6C77">
        <w:rPr>
          <w:sz w:val="28"/>
          <w:szCs w:val="28"/>
        </w:rPr>
        <w:t xml:space="preserve"> предлагается</w:t>
      </w:r>
      <w:proofErr w:type="gramEnd"/>
      <w:r w:rsidR="00D0411E" w:rsidRPr="00BD1B36">
        <w:rPr>
          <w:sz w:val="28"/>
          <w:szCs w:val="28"/>
        </w:rPr>
        <w:t>:</w:t>
      </w:r>
    </w:p>
    <w:p w:rsidR="00DB5ADD" w:rsidRDefault="00DB6C77" w:rsidP="00DB5ADD">
      <w:pPr>
        <w:pStyle w:val="a4"/>
        <w:numPr>
          <w:ilvl w:val="0"/>
          <w:numId w:val="10"/>
        </w:numPr>
        <w:overflowPunct w:val="0"/>
        <w:autoSpaceDE w:val="0"/>
        <w:autoSpaceDN w:val="0"/>
        <w:adjustRightInd w:val="0"/>
        <w:ind w:left="0" w:firstLine="360"/>
        <w:jc w:val="both"/>
        <w:rPr>
          <w:sz w:val="28"/>
          <w:szCs w:val="28"/>
        </w:rPr>
      </w:pPr>
      <w:r w:rsidRPr="00485234">
        <w:rPr>
          <w:sz w:val="28"/>
          <w:szCs w:val="28"/>
        </w:rPr>
        <w:t>Предостав</w:t>
      </w:r>
      <w:r>
        <w:rPr>
          <w:sz w:val="28"/>
          <w:szCs w:val="28"/>
        </w:rPr>
        <w:t>ить</w:t>
      </w:r>
      <w:r w:rsidRPr="00485234">
        <w:rPr>
          <w:sz w:val="28"/>
          <w:szCs w:val="28"/>
        </w:rPr>
        <w:t xml:space="preserve"> </w:t>
      </w:r>
      <w:r w:rsidR="00DB5ADD" w:rsidRPr="00683C72">
        <w:rPr>
          <w:sz w:val="28"/>
          <w:szCs w:val="28"/>
        </w:rPr>
        <w:t>разрешени</w:t>
      </w:r>
      <w:r w:rsidR="00993664">
        <w:rPr>
          <w:sz w:val="28"/>
          <w:szCs w:val="28"/>
        </w:rPr>
        <w:t>е</w:t>
      </w:r>
      <w:r w:rsidR="00DB5ADD" w:rsidRPr="00683C72">
        <w:rPr>
          <w:sz w:val="28"/>
          <w:szCs w:val="28"/>
        </w:rPr>
        <w:t xml:space="preserve"> </w:t>
      </w:r>
      <w:r w:rsidR="00DB5ADD">
        <w:rPr>
          <w:sz w:val="28"/>
          <w:szCs w:val="28"/>
        </w:rPr>
        <w:t xml:space="preserve">«заявителю» </w:t>
      </w:r>
      <w:proofErr w:type="spellStart"/>
      <w:r w:rsidR="00DB5ADD" w:rsidRPr="00683C72">
        <w:rPr>
          <w:sz w:val="28"/>
          <w:szCs w:val="28"/>
        </w:rPr>
        <w:t>Цзинь</w:t>
      </w:r>
      <w:proofErr w:type="spellEnd"/>
      <w:r w:rsidR="00DB5ADD" w:rsidRPr="00683C72">
        <w:rPr>
          <w:sz w:val="28"/>
          <w:szCs w:val="28"/>
        </w:rPr>
        <w:t xml:space="preserve"> </w:t>
      </w:r>
      <w:proofErr w:type="spellStart"/>
      <w:r w:rsidR="00DB5ADD" w:rsidRPr="00683C72">
        <w:rPr>
          <w:sz w:val="28"/>
          <w:szCs w:val="28"/>
        </w:rPr>
        <w:t>Синь</w:t>
      </w:r>
      <w:r w:rsidR="00DB5ADD">
        <w:rPr>
          <w:sz w:val="28"/>
          <w:szCs w:val="28"/>
        </w:rPr>
        <w:t>ю</w:t>
      </w:r>
      <w:r w:rsidR="00DB5ADD" w:rsidRPr="00683C72">
        <w:rPr>
          <w:sz w:val="28"/>
          <w:szCs w:val="28"/>
        </w:rPr>
        <w:t>й</w:t>
      </w:r>
      <w:proofErr w:type="spellEnd"/>
      <w:r w:rsidR="00DB5ADD" w:rsidRPr="00683C72">
        <w:rPr>
          <w:sz w:val="28"/>
          <w:szCs w:val="28"/>
        </w:rPr>
        <w:t xml:space="preserve"> на условно разрешенный вид использования «Здания смешанного использования: с жилыми единицами в верхних этажах и размещением объектов делового, обслуживающего и коммерческого назначения при условии по</w:t>
      </w:r>
      <w:r w:rsidR="00DB5ADD">
        <w:rPr>
          <w:sz w:val="28"/>
          <w:szCs w:val="28"/>
        </w:rPr>
        <w:t>э</w:t>
      </w:r>
      <w:r w:rsidR="00DB5ADD" w:rsidRPr="00683C72">
        <w:rPr>
          <w:sz w:val="28"/>
          <w:szCs w:val="28"/>
        </w:rPr>
        <w:t>тажного разделения различных видов использования</w:t>
      </w:r>
      <w:r w:rsidR="00DB5ADD">
        <w:rPr>
          <w:sz w:val="28"/>
          <w:szCs w:val="28"/>
        </w:rPr>
        <w:t>»</w:t>
      </w:r>
      <w:r w:rsidR="00DB5ADD" w:rsidRPr="00683C72">
        <w:rPr>
          <w:sz w:val="28"/>
          <w:szCs w:val="28"/>
        </w:rPr>
        <w:t xml:space="preserve"> в отношении объекта капитального строительства – нежилое здание</w:t>
      </w:r>
      <w:r w:rsidR="00DB5ADD">
        <w:rPr>
          <w:sz w:val="28"/>
          <w:szCs w:val="28"/>
        </w:rPr>
        <w:t xml:space="preserve"> с кадастровым номером 25:25:120001:4908, общей площадью 515,5 кв</w:t>
      </w:r>
      <w:proofErr w:type="gramStart"/>
      <w:r w:rsidR="00DB5ADD">
        <w:rPr>
          <w:sz w:val="28"/>
          <w:szCs w:val="28"/>
        </w:rPr>
        <w:t>.м</w:t>
      </w:r>
      <w:proofErr w:type="gramEnd"/>
      <w:r w:rsidR="00DB5ADD">
        <w:rPr>
          <w:sz w:val="28"/>
          <w:szCs w:val="28"/>
        </w:rPr>
        <w:t>,</w:t>
      </w:r>
      <w:r w:rsidR="00DB5ADD" w:rsidRPr="00683C72">
        <w:rPr>
          <w:sz w:val="28"/>
          <w:szCs w:val="28"/>
        </w:rPr>
        <w:t xml:space="preserve"> расположенного по адресу: Приморский край, </w:t>
      </w:r>
      <w:proofErr w:type="spellStart"/>
      <w:r w:rsidR="00DB5ADD" w:rsidRPr="00683C72">
        <w:rPr>
          <w:sz w:val="28"/>
          <w:szCs w:val="28"/>
        </w:rPr>
        <w:t>Яковлевский</w:t>
      </w:r>
      <w:proofErr w:type="spellEnd"/>
      <w:r w:rsidR="00DB5ADD" w:rsidRPr="00683C72">
        <w:rPr>
          <w:sz w:val="28"/>
          <w:szCs w:val="28"/>
        </w:rPr>
        <w:t xml:space="preserve"> район, </w:t>
      </w:r>
      <w:proofErr w:type="gramStart"/>
      <w:r w:rsidR="00DB5ADD" w:rsidRPr="00683C72">
        <w:rPr>
          <w:sz w:val="28"/>
          <w:szCs w:val="28"/>
        </w:rPr>
        <w:t>с</w:t>
      </w:r>
      <w:proofErr w:type="gramEnd"/>
      <w:r w:rsidR="00DB5ADD" w:rsidRPr="00683C72">
        <w:rPr>
          <w:sz w:val="28"/>
          <w:szCs w:val="28"/>
        </w:rPr>
        <w:t>. Яковлевка, ул. Ленинская, 29</w:t>
      </w:r>
      <w:r w:rsidR="00DB5ADD">
        <w:rPr>
          <w:sz w:val="28"/>
          <w:szCs w:val="28"/>
        </w:rPr>
        <w:t>.</w:t>
      </w:r>
    </w:p>
    <w:p w:rsidR="002F6CC4" w:rsidRDefault="002F6CC4" w:rsidP="002F6CC4">
      <w:pPr>
        <w:pStyle w:val="a4"/>
        <w:autoSpaceDE w:val="0"/>
        <w:autoSpaceDN w:val="0"/>
        <w:adjustRightInd w:val="0"/>
        <w:ind w:left="1065" w:hanging="1065"/>
        <w:rPr>
          <w:sz w:val="28"/>
          <w:szCs w:val="28"/>
        </w:rPr>
      </w:pPr>
    </w:p>
    <w:p w:rsidR="002F6CC4" w:rsidRDefault="002F6CC4" w:rsidP="002F6CC4">
      <w:pPr>
        <w:pStyle w:val="a4"/>
        <w:autoSpaceDE w:val="0"/>
        <w:autoSpaceDN w:val="0"/>
        <w:adjustRightInd w:val="0"/>
        <w:ind w:left="1065" w:hanging="1065"/>
        <w:rPr>
          <w:sz w:val="28"/>
          <w:szCs w:val="28"/>
        </w:rPr>
      </w:pPr>
      <w:r>
        <w:rPr>
          <w:sz w:val="28"/>
          <w:szCs w:val="28"/>
        </w:rPr>
        <w:t>Проголосовало  за –</w:t>
      </w:r>
      <w:r w:rsidR="006E2F29">
        <w:rPr>
          <w:sz w:val="28"/>
          <w:szCs w:val="28"/>
        </w:rPr>
        <w:t xml:space="preserve"> </w:t>
      </w:r>
      <w:r w:rsidR="00993664">
        <w:rPr>
          <w:sz w:val="28"/>
          <w:szCs w:val="28"/>
        </w:rPr>
        <w:t xml:space="preserve"> </w:t>
      </w:r>
      <w:r w:rsidR="003C4915">
        <w:rPr>
          <w:sz w:val="28"/>
          <w:szCs w:val="28"/>
        </w:rPr>
        <w:t>8</w:t>
      </w:r>
      <w:proofErr w:type="gramStart"/>
      <w:r>
        <w:rPr>
          <w:sz w:val="28"/>
          <w:szCs w:val="28"/>
        </w:rPr>
        <w:t xml:space="preserve"> ;</w:t>
      </w:r>
      <w:proofErr w:type="gramEnd"/>
      <w:r>
        <w:rPr>
          <w:sz w:val="28"/>
          <w:szCs w:val="28"/>
        </w:rPr>
        <w:t xml:space="preserve"> против –</w:t>
      </w:r>
      <w:r w:rsidR="006E2F29">
        <w:rPr>
          <w:sz w:val="28"/>
          <w:szCs w:val="28"/>
        </w:rPr>
        <w:t xml:space="preserve"> 0</w:t>
      </w:r>
      <w:r>
        <w:rPr>
          <w:sz w:val="28"/>
          <w:szCs w:val="28"/>
        </w:rPr>
        <w:t xml:space="preserve">; воздержалось – </w:t>
      </w:r>
      <w:r w:rsidR="006E2F29">
        <w:rPr>
          <w:sz w:val="28"/>
          <w:szCs w:val="28"/>
        </w:rPr>
        <w:t xml:space="preserve"> 0.</w:t>
      </w:r>
      <w:r>
        <w:rPr>
          <w:sz w:val="28"/>
          <w:szCs w:val="28"/>
        </w:rPr>
        <w:t xml:space="preserve">          </w:t>
      </w:r>
    </w:p>
    <w:p w:rsidR="00DF21F0" w:rsidRPr="00BD1B36" w:rsidRDefault="00DF21F0" w:rsidP="00DF21F0">
      <w:pPr>
        <w:jc w:val="both"/>
        <w:rPr>
          <w:sz w:val="28"/>
          <w:szCs w:val="28"/>
        </w:rPr>
      </w:pPr>
    </w:p>
    <w:p w:rsidR="00DB6C77" w:rsidRDefault="00D44E34" w:rsidP="00D44E34">
      <w:pPr>
        <w:ind w:firstLine="720"/>
        <w:jc w:val="both"/>
        <w:rPr>
          <w:sz w:val="28"/>
          <w:szCs w:val="28"/>
        </w:rPr>
      </w:pPr>
      <w:r w:rsidRPr="00BD1B36">
        <w:rPr>
          <w:sz w:val="28"/>
          <w:szCs w:val="28"/>
        </w:rPr>
        <w:t xml:space="preserve">Участники публичных слушаний   предложений и замечаний, касающихся </w:t>
      </w:r>
      <w:r w:rsidR="00642EE7" w:rsidRPr="00BD1B36">
        <w:rPr>
          <w:sz w:val="28"/>
          <w:szCs w:val="28"/>
        </w:rPr>
        <w:t xml:space="preserve">вопроса </w:t>
      </w:r>
      <w:r w:rsidR="00DB5ADD">
        <w:rPr>
          <w:sz w:val="28"/>
          <w:szCs w:val="28"/>
        </w:rPr>
        <w:t xml:space="preserve">предоставления разрешения </w:t>
      </w:r>
      <w:r w:rsidRPr="00BD1B36">
        <w:rPr>
          <w:b/>
          <w:sz w:val="28"/>
          <w:szCs w:val="28"/>
          <w:u w:val="single"/>
        </w:rPr>
        <w:t>не выразили</w:t>
      </w:r>
      <w:r w:rsidRPr="00BD1B36">
        <w:rPr>
          <w:sz w:val="28"/>
          <w:szCs w:val="28"/>
        </w:rPr>
        <w:t xml:space="preserve">. </w:t>
      </w:r>
    </w:p>
    <w:p w:rsidR="00D44E34" w:rsidRPr="00BD1B36" w:rsidRDefault="00D44E34" w:rsidP="00D44E34">
      <w:pPr>
        <w:ind w:firstLine="720"/>
        <w:jc w:val="both"/>
        <w:rPr>
          <w:sz w:val="28"/>
          <w:szCs w:val="28"/>
        </w:rPr>
      </w:pPr>
      <w:r w:rsidRPr="00BD1B36">
        <w:rPr>
          <w:sz w:val="28"/>
          <w:szCs w:val="28"/>
        </w:rPr>
        <w:t xml:space="preserve">Итоги публичных слушаний: </w:t>
      </w:r>
    </w:p>
    <w:p w:rsidR="006160CA" w:rsidRDefault="00D44E34" w:rsidP="00DB5ADD">
      <w:pPr>
        <w:ind w:firstLine="720"/>
        <w:jc w:val="both"/>
        <w:rPr>
          <w:sz w:val="28"/>
          <w:szCs w:val="28"/>
        </w:rPr>
      </w:pPr>
      <w:r w:rsidRPr="00BD1B36">
        <w:rPr>
          <w:sz w:val="28"/>
          <w:szCs w:val="28"/>
        </w:rPr>
        <w:t xml:space="preserve">Публичные слушания по </w:t>
      </w:r>
      <w:r w:rsidR="00783ED9" w:rsidRPr="00BD1B36">
        <w:rPr>
          <w:sz w:val="28"/>
          <w:szCs w:val="28"/>
        </w:rPr>
        <w:t>вопрос</w:t>
      </w:r>
      <w:r w:rsidR="00DB5ADD">
        <w:rPr>
          <w:sz w:val="28"/>
          <w:szCs w:val="28"/>
        </w:rPr>
        <w:t>у</w:t>
      </w:r>
      <w:r w:rsidR="006160CA">
        <w:rPr>
          <w:sz w:val="28"/>
          <w:szCs w:val="28"/>
        </w:rPr>
        <w:t xml:space="preserve"> </w:t>
      </w:r>
      <w:r w:rsidR="006160CA" w:rsidRPr="00B31B32">
        <w:rPr>
          <w:sz w:val="28"/>
          <w:szCs w:val="28"/>
        </w:rPr>
        <w:t xml:space="preserve">предоставления </w:t>
      </w:r>
      <w:r w:rsidR="00DB5ADD" w:rsidRPr="00683C72">
        <w:rPr>
          <w:sz w:val="28"/>
          <w:szCs w:val="28"/>
        </w:rPr>
        <w:t xml:space="preserve">разрешения </w:t>
      </w:r>
      <w:r w:rsidR="00DB5ADD">
        <w:rPr>
          <w:sz w:val="28"/>
          <w:szCs w:val="28"/>
        </w:rPr>
        <w:t xml:space="preserve">«заявителю» </w:t>
      </w:r>
      <w:proofErr w:type="spellStart"/>
      <w:r w:rsidR="00DB5ADD" w:rsidRPr="00683C72">
        <w:rPr>
          <w:sz w:val="28"/>
          <w:szCs w:val="28"/>
        </w:rPr>
        <w:t>Цзинь</w:t>
      </w:r>
      <w:proofErr w:type="spellEnd"/>
      <w:r w:rsidR="00DB5ADD" w:rsidRPr="00683C72">
        <w:rPr>
          <w:sz w:val="28"/>
          <w:szCs w:val="28"/>
        </w:rPr>
        <w:t xml:space="preserve"> </w:t>
      </w:r>
      <w:proofErr w:type="spellStart"/>
      <w:r w:rsidR="00DB5ADD" w:rsidRPr="00683C72">
        <w:rPr>
          <w:sz w:val="28"/>
          <w:szCs w:val="28"/>
        </w:rPr>
        <w:t>Синь</w:t>
      </w:r>
      <w:r w:rsidR="00DB5ADD">
        <w:rPr>
          <w:sz w:val="28"/>
          <w:szCs w:val="28"/>
        </w:rPr>
        <w:t>ю</w:t>
      </w:r>
      <w:r w:rsidR="00DB5ADD" w:rsidRPr="00683C72">
        <w:rPr>
          <w:sz w:val="28"/>
          <w:szCs w:val="28"/>
        </w:rPr>
        <w:t>й</w:t>
      </w:r>
      <w:proofErr w:type="spellEnd"/>
      <w:r w:rsidR="00DB5ADD" w:rsidRPr="00683C72">
        <w:rPr>
          <w:sz w:val="28"/>
          <w:szCs w:val="28"/>
        </w:rPr>
        <w:t xml:space="preserve"> на условно разрешенный вид использования «Здания смешанного использования: с жилыми единицами в верхних этажах и размещением объектов делового, обслуживающего и коммерческого назначения при условии </w:t>
      </w:r>
      <w:proofErr w:type="spellStart"/>
      <w:r w:rsidR="00DB5ADD" w:rsidRPr="00683C72">
        <w:rPr>
          <w:sz w:val="28"/>
          <w:szCs w:val="28"/>
        </w:rPr>
        <w:t>по</w:t>
      </w:r>
      <w:r w:rsidR="00DB5ADD">
        <w:rPr>
          <w:sz w:val="28"/>
          <w:szCs w:val="28"/>
        </w:rPr>
        <w:t>э</w:t>
      </w:r>
      <w:r w:rsidR="00DB5ADD" w:rsidRPr="00683C72">
        <w:rPr>
          <w:sz w:val="28"/>
          <w:szCs w:val="28"/>
        </w:rPr>
        <w:t>жтажного</w:t>
      </w:r>
      <w:proofErr w:type="spellEnd"/>
      <w:r w:rsidR="00DB5ADD" w:rsidRPr="00683C72">
        <w:rPr>
          <w:sz w:val="28"/>
          <w:szCs w:val="28"/>
        </w:rPr>
        <w:t xml:space="preserve"> разделения различных видов использования</w:t>
      </w:r>
      <w:r w:rsidR="00DB5ADD">
        <w:rPr>
          <w:sz w:val="28"/>
          <w:szCs w:val="28"/>
        </w:rPr>
        <w:t>»</w:t>
      </w:r>
      <w:r w:rsidR="00DB5ADD" w:rsidRPr="00683C72">
        <w:rPr>
          <w:sz w:val="28"/>
          <w:szCs w:val="28"/>
        </w:rPr>
        <w:t xml:space="preserve"> в отношении объекта капитального строительства – нежилое здание</w:t>
      </w:r>
      <w:r w:rsidR="00DB5ADD">
        <w:rPr>
          <w:sz w:val="28"/>
          <w:szCs w:val="28"/>
        </w:rPr>
        <w:t xml:space="preserve"> с кадастровым номером 25:25:120001:4908, общей площадью 515,5 кв</w:t>
      </w:r>
      <w:proofErr w:type="gramStart"/>
      <w:r w:rsidR="00DB5ADD">
        <w:rPr>
          <w:sz w:val="28"/>
          <w:szCs w:val="28"/>
        </w:rPr>
        <w:t>.м</w:t>
      </w:r>
      <w:proofErr w:type="gramEnd"/>
      <w:r w:rsidR="00DB5ADD">
        <w:rPr>
          <w:sz w:val="28"/>
          <w:szCs w:val="28"/>
        </w:rPr>
        <w:t>,</w:t>
      </w:r>
      <w:r w:rsidR="00DB5ADD" w:rsidRPr="00683C72">
        <w:rPr>
          <w:sz w:val="28"/>
          <w:szCs w:val="28"/>
        </w:rPr>
        <w:t xml:space="preserve"> расположенного по адресу: Приморский край, </w:t>
      </w:r>
      <w:proofErr w:type="spellStart"/>
      <w:r w:rsidR="00DB5ADD" w:rsidRPr="00683C72">
        <w:rPr>
          <w:sz w:val="28"/>
          <w:szCs w:val="28"/>
        </w:rPr>
        <w:t>Яковлевский</w:t>
      </w:r>
      <w:proofErr w:type="spellEnd"/>
      <w:r w:rsidR="00DB5ADD" w:rsidRPr="00683C72">
        <w:rPr>
          <w:sz w:val="28"/>
          <w:szCs w:val="28"/>
        </w:rPr>
        <w:t xml:space="preserve"> район, </w:t>
      </w:r>
      <w:proofErr w:type="gramStart"/>
      <w:r w:rsidR="00DB5ADD" w:rsidRPr="00683C72">
        <w:rPr>
          <w:sz w:val="28"/>
          <w:szCs w:val="28"/>
        </w:rPr>
        <w:t>с</w:t>
      </w:r>
      <w:proofErr w:type="gramEnd"/>
      <w:r w:rsidR="00DB5ADD" w:rsidRPr="00683C72">
        <w:rPr>
          <w:sz w:val="28"/>
          <w:szCs w:val="28"/>
        </w:rPr>
        <w:t>. Яковлевка, ул. Ленинская, 29</w:t>
      </w:r>
    </w:p>
    <w:p w:rsidR="00D44E34" w:rsidRDefault="00D44E34" w:rsidP="006160CA">
      <w:pPr>
        <w:jc w:val="both"/>
        <w:rPr>
          <w:b/>
          <w:sz w:val="28"/>
          <w:szCs w:val="28"/>
          <w:u w:val="single"/>
        </w:rPr>
      </w:pPr>
      <w:r w:rsidRPr="006160CA">
        <w:rPr>
          <w:b/>
          <w:sz w:val="28"/>
          <w:szCs w:val="28"/>
          <w:u w:val="single"/>
        </w:rPr>
        <w:t>считать состоявшимися.</w:t>
      </w:r>
    </w:p>
    <w:p w:rsidR="00D44E34" w:rsidRPr="00BD1B36" w:rsidRDefault="00D44E34" w:rsidP="00D44E34">
      <w:pPr>
        <w:ind w:firstLine="720"/>
        <w:jc w:val="both"/>
        <w:rPr>
          <w:sz w:val="28"/>
          <w:szCs w:val="28"/>
        </w:rPr>
      </w:pPr>
      <w:r w:rsidRPr="00BD1B36">
        <w:rPr>
          <w:sz w:val="28"/>
          <w:szCs w:val="28"/>
        </w:rPr>
        <w:t xml:space="preserve">По результатам публичных слушаний  Главе  </w:t>
      </w:r>
      <w:r w:rsidR="00B06528" w:rsidRPr="00BD1B36">
        <w:rPr>
          <w:sz w:val="28"/>
          <w:szCs w:val="28"/>
        </w:rPr>
        <w:t>Яковлевского муниципального района</w:t>
      </w:r>
      <w:r w:rsidRPr="00BD1B36">
        <w:rPr>
          <w:sz w:val="28"/>
          <w:szCs w:val="28"/>
        </w:rPr>
        <w:t xml:space="preserve">  было рекомендовано принять решение о согласии с </w:t>
      </w:r>
      <w:r w:rsidR="004656AC" w:rsidRPr="00BD1B36">
        <w:rPr>
          <w:sz w:val="28"/>
          <w:szCs w:val="28"/>
        </w:rPr>
        <w:t>вопросом</w:t>
      </w:r>
      <w:r w:rsidR="00F66AA5">
        <w:rPr>
          <w:sz w:val="28"/>
          <w:szCs w:val="28"/>
        </w:rPr>
        <w:t xml:space="preserve"> </w:t>
      </w:r>
      <w:r w:rsidR="00F66AA5" w:rsidRPr="00B31B32">
        <w:rPr>
          <w:sz w:val="28"/>
          <w:szCs w:val="28"/>
        </w:rPr>
        <w:t>предоставления разрешени</w:t>
      </w:r>
      <w:r w:rsidR="001D6190">
        <w:rPr>
          <w:sz w:val="28"/>
          <w:szCs w:val="28"/>
        </w:rPr>
        <w:t>я</w:t>
      </w:r>
      <w:r w:rsidR="00F66AA5" w:rsidRPr="00B31B32">
        <w:rPr>
          <w:sz w:val="28"/>
          <w:szCs w:val="28"/>
        </w:rPr>
        <w:t xml:space="preserve"> на условно разрешенный вид использования </w:t>
      </w:r>
      <w:r w:rsidR="001D6190">
        <w:rPr>
          <w:sz w:val="28"/>
          <w:szCs w:val="28"/>
        </w:rPr>
        <w:t>объекта капитального строительства</w:t>
      </w:r>
      <w:r w:rsidR="00F66AA5">
        <w:rPr>
          <w:sz w:val="28"/>
          <w:szCs w:val="28"/>
        </w:rPr>
        <w:t>.</w:t>
      </w:r>
      <w:r w:rsidR="004656AC" w:rsidRPr="00BD1B36">
        <w:rPr>
          <w:sz w:val="28"/>
          <w:szCs w:val="28"/>
        </w:rPr>
        <w:t xml:space="preserve"> </w:t>
      </w:r>
    </w:p>
    <w:p w:rsidR="00D44E34" w:rsidRPr="00BD1B36" w:rsidRDefault="00D44E34" w:rsidP="00D44E34">
      <w:pPr>
        <w:jc w:val="both"/>
        <w:rPr>
          <w:sz w:val="28"/>
          <w:szCs w:val="28"/>
        </w:rPr>
      </w:pPr>
      <w:r w:rsidRPr="00BD1B36">
        <w:rPr>
          <w:sz w:val="28"/>
          <w:szCs w:val="28"/>
        </w:rPr>
        <w:tab/>
        <w:t xml:space="preserve">Протокол публичных слушаний разместить на сайте </w:t>
      </w:r>
      <w:r w:rsidR="00B06528" w:rsidRPr="00BD1B36">
        <w:rPr>
          <w:sz w:val="28"/>
          <w:szCs w:val="28"/>
        </w:rPr>
        <w:t>Администрации Яковлевского муниципального района</w:t>
      </w:r>
      <w:r w:rsidR="00303353" w:rsidRPr="00BD1B36">
        <w:rPr>
          <w:sz w:val="28"/>
          <w:szCs w:val="28"/>
        </w:rPr>
        <w:t xml:space="preserve"> муниципального района</w:t>
      </w:r>
      <w:r w:rsidRPr="00BD1B36">
        <w:rPr>
          <w:sz w:val="28"/>
          <w:szCs w:val="28"/>
        </w:rPr>
        <w:t>.</w:t>
      </w:r>
    </w:p>
    <w:p w:rsidR="001D6190" w:rsidRDefault="001D6190" w:rsidP="00D44E34">
      <w:pPr>
        <w:jc w:val="both"/>
        <w:rPr>
          <w:sz w:val="28"/>
          <w:szCs w:val="28"/>
        </w:rPr>
      </w:pPr>
    </w:p>
    <w:p w:rsidR="003C4915" w:rsidRDefault="003C4915" w:rsidP="00D44E34">
      <w:pPr>
        <w:jc w:val="both"/>
        <w:rPr>
          <w:sz w:val="28"/>
          <w:szCs w:val="28"/>
        </w:rPr>
      </w:pPr>
    </w:p>
    <w:p w:rsidR="00D44E34" w:rsidRPr="00BD1B36" w:rsidRDefault="00D44E34" w:rsidP="00D44E34">
      <w:pPr>
        <w:jc w:val="both"/>
        <w:rPr>
          <w:sz w:val="28"/>
          <w:szCs w:val="28"/>
        </w:rPr>
      </w:pPr>
      <w:r w:rsidRPr="00BD1B36">
        <w:rPr>
          <w:sz w:val="28"/>
          <w:szCs w:val="28"/>
        </w:rPr>
        <w:t xml:space="preserve">Председатель публичных слушаний: _________________    </w:t>
      </w:r>
      <w:r w:rsidR="00DB5ADD">
        <w:rPr>
          <w:sz w:val="28"/>
          <w:szCs w:val="28"/>
        </w:rPr>
        <w:t xml:space="preserve">С.В. </w:t>
      </w:r>
      <w:proofErr w:type="spellStart"/>
      <w:r w:rsidR="00DB5ADD">
        <w:rPr>
          <w:sz w:val="28"/>
          <w:szCs w:val="28"/>
        </w:rPr>
        <w:t>Лисицкий</w:t>
      </w:r>
      <w:proofErr w:type="spellEnd"/>
      <w:r w:rsidR="00F66AA5">
        <w:rPr>
          <w:sz w:val="28"/>
          <w:szCs w:val="28"/>
        </w:rPr>
        <w:t xml:space="preserve"> </w:t>
      </w:r>
      <w:r w:rsidRPr="00BD1B36">
        <w:rPr>
          <w:sz w:val="28"/>
          <w:szCs w:val="28"/>
        </w:rPr>
        <w:t xml:space="preserve"> </w:t>
      </w:r>
    </w:p>
    <w:p w:rsidR="00D44E34" w:rsidRPr="00BD1B36" w:rsidRDefault="00D44E34" w:rsidP="00D44E34">
      <w:pPr>
        <w:jc w:val="both"/>
        <w:rPr>
          <w:sz w:val="28"/>
          <w:szCs w:val="28"/>
        </w:rPr>
      </w:pPr>
    </w:p>
    <w:p w:rsidR="00D44E34" w:rsidRPr="00BD1B36" w:rsidRDefault="00D44E34" w:rsidP="00D44E34">
      <w:pPr>
        <w:jc w:val="both"/>
        <w:rPr>
          <w:sz w:val="28"/>
          <w:szCs w:val="28"/>
        </w:rPr>
      </w:pPr>
      <w:r w:rsidRPr="00BD1B36">
        <w:rPr>
          <w:sz w:val="28"/>
          <w:szCs w:val="28"/>
        </w:rPr>
        <w:t xml:space="preserve">Секретарь публичных слушаний:     __________________        </w:t>
      </w:r>
      <w:r w:rsidR="00F66AA5">
        <w:rPr>
          <w:sz w:val="28"/>
          <w:szCs w:val="28"/>
        </w:rPr>
        <w:t>В.А.</w:t>
      </w:r>
      <w:r w:rsidR="00BD1B36" w:rsidRPr="00BD1B36">
        <w:rPr>
          <w:sz w:val="28"/>
          <w:szCs w:val="28"/>
        </w:rPr>
        <w:t xml:space="preserve"> </w:t>
      </w:r>
      <w:r w:rsidR="00F66AA5">
        <w:rPr>
          <w:sz w:val="28"/>
          <w:szCs w:val="28"/>
        </w:rPr>
        <w:t>Козлов</w:t>
      </w:r>
    </w:p>
    <w:p w:rsidR="00CE5887" w:rsidRPr="00BD1B36" w:rsidRDefault="00CE5887">
      <w:pPr>
        <w:rPr>
          <w:sz w:val="28"/>
          <w:szCs w:val="28"/>
        </w:rPr>
      </w:pPr>
    </w:p>
    <w:sectPr w:rsidR="00CE5887" w:rsidRPr="00BD1B36" w:rsidSect="003C4915">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C9" w:rsidRDefault="00120DC9" w:rsidP="003C4915">
      <w:r>
        <w:separator/>
      </w:r>
    </w:p>
  </w:endnote>
  <w:endnote w:type="continuationSeparator" w:id="0">
    <w:p w:rsidR="00120DC9" w:rsidRDefault="00120DC9" w:rsidP="003C49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C9" w:rsidRDefault="00120DC9" w:rsidP="003C4915">
      <w:r>
        <w:separator/>
      </w:r>
    </w:p>
  </w:footnote>
  <w:footnote w:type="continuationSeparator" w:id="0">
    <w:p w:rsidR="00120DC9" w:rsidRDefault="00120DC9" w:rsidP="003C4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89A"/>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5D71F0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98D27CC"/>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39D8416F"/>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3F1421E4"/>
    <w:multiLevelType w:val="multilevel"/>
    <w:tmpl w:val="0D7A646A"/>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6DE81C75"/>
    <w:multiLevelType w:val="hybridMultilevel"/>
    <w:tmpl w:val="89D0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72370E"/>
    <w:multiLevelType w:val="hybridMultilevel"/>
    <w:tmpl w:val="A73C2B20"/>
    <w:lvl w:ilvl="0" w:tplc="7E9CC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7"/>
  </w:num>
  <w:num w:numId="5">
    <w:abstractNumId w:val="0"/>
  </w:num>
  <w:num w:numId="6">
    <w:abstractNumId w:val="4"/>
  </w:num>
  <w:num w:numId="7">
    <w:abstractNumId w:val="9"/>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4E34"/>
    <w:rsid w:val="000125F8"/>
    <w:rsid w:val="00032959"/>
    <w:rsid w:val="0006263D"/>
    <w:rsid w:val="00072638"/>
    <w:rsid w:val="00077C5B"/>
    <w:rsid w:val="00086580"/>
    <w:rsid w:val="00091D19"/>
    <w:rsid w:val="000A14A8"/>
    <w:rsid w:val="000D138F"/>
    <w:rsid w:val="000E28E4"/>
    <w:rsid w:val="000F4232"/>
    <w:rsid w:val="00106C9D"/>
    <w:rsid w:val="00107EE0"/>
    <w:rsid w:val="00111F57"/>
    <w:rsid w:val="00120DC9"/>
    <w:rsid w:val="00132CFF"/>
    <w:rsid w:val="0014329E"/>
    <w:rsid w:val="00187DA4"/>
    <w:rsid w:val="001A0709"/>
    <w:rsid w:val="001A5A58"/>
    <w:rsid w:val="001C22F3"/>
    <w:rsid w:val="001D6190"/>
    <w:rsid w:val="001E6BB7"/>
    <w:rsid w:val="001F0E92"/>
    <w:rsid w:val="001F7372"/>
    <w:rsid w:val="00204ACC"/>
    <w:rsid w:val="00216800"/>
    <w:rsid w:val="0022361C"/>
    <w:rsid w:val="002303B9"/>
    <w:rsid w:val="002435B5"/>
    <w:rsid w:val="00257F42"/>
    <w:rsid w:val="00261A87"/>
    <w:rsid w:val="002979E5"/>
    <w:rsid w:val="002A3CA6"/>
    <w:rsid w:val="002E0762"/>
    <w:rsid w:val="002E6A3E"/>
    <w:rsid w:val="002F29B2"/>
    <w:rsid w:val="002F6CC4"/>
    <w:rsid w:val="002F6F7D"/>
    <w:rsid w:val="00303353"/>
    <w:rsid w:val="003104B1"/>
    <w:rsid w:val="00332A5E"/>
    <w:rsid w:val="00335E91"/>
    <w:rsid w:val="00343C39"/>
    <w:rsid w:val="00347D97"/>
    <w:rsid w:val="003925B6"/>
    <w:rsid w:val="003A51EA"/>
    <w:rsid w:val="003A5A0C"/>
    <w:rsid w:val="003C04D6"/>
    <w:rsid w:val="003C4915"/>
    <w:rsid w:val="003D4D5A"/>
    <w:rsid w:val="003E25C1"/>
    <w:rsid w:val="003F39FB"/>
    <w:rsid w:val="00405C4B"/>
    <w:rsid w:val="004076D6"/>
    <w:rsid w:val="00433AAA"/>
    <w:rsid w:val="004656AC"/>
    <w:rsid w:val="004737EA"/>
    <w:rsid w:val="00476A22"/>
    <w:rsid w:val="00480751"/>
    <w:rsid w:val="00496136"/>
    <w:rsid w:val="004B2F98"/>
    <w:rsid w:val="004D1E0E"/>
    <w:rsid w:val="004E4BF0"/>
    <w:rsid w:val="004F0E25"/>
    <w:rsid w:val="004F3FC5"/>
    <w:rsid w:val="00514FA3"/>
    <w:rsid w:val="00521CCD"/>
    <w:rsid w:val="00523BC2"/>
    <w:rsid w:val="00525165"/>
    <w:rsid w:val="00527ED5"/>
    <w:rsid w:val="00530EB7"/>
    <w:rsid w:val="005374A4"/>
    <w:rsid w:val="00554438"/>
    <w:rsid w:val="00585224"/>
    <w:rsid w:val="005A1D5C"/>
    <w:rsid w:val="005A4AD9"/>
    <w:rsid w:val="005B1574"/>
    <w:rsid w:val="005B638C"/>
    <w:rsid w:val="005C7811"/>
    <w:rsid w:val="006010C9"/>
    <w:rsid w:val="0060339C"/>
    <w:rsid w:val="006160CA"/>
    <w:rsid w:val="00642EE7"/>
    <w:rsid w:val="00666ED2"/>
    <w:rsid w:val="0067702D"/>
    <w:rsid w:val="006B3E2E"/>
    <w:rsid w:val="006C0675"/>
    <w:rsid w:val="006E2F29"/>
    <w:rsid w:val="006E5FE8"/>
    <w:rsid w:val="006F1376"/>
    <w:rsid w:val="00730C46"/>
    <w:rsid w:val="00775FC2"/>
    <w:rsid w:val="00783ED9"/>
    <w:rsid w:val="007846C4"/>
    <w:rsid w:val="007A0392"/>
    <w:rsid w:val="007A1EEE"/>
    <w:rsid w:val="007C7763"/>
    <w:rsid w:val="007E6420"/>
    <w:rsid w:val="007F5AA5"/>
    <w:rsid w:val="00801F3C"/>
    <w:rsid w:val="008413FA"/>
    <w:rsid w:val="008422EE"/>
    <w:rsid w:val="0084436F"/>
    <w:rsid w:val="0087352F"/>
    <w:rsid w:val="008B7FCD"/>
    <w:rsid w:val="008C4AD9"/>
    <w:rsid w:val="008D781D"/>
    <w:rsid w:val="008F385D"/>
    <w:rsid w:val="00913C2D"/>
    <w:rsid w:val="0092361B"/>
    <w:rsid w:val="00923C1E"/>
    <w:rsid w:val="009439C5"/>
    <w:rsid w:val="009451BF"/>
    <w:rsid w:val="009473D4"/>
    <w:rsid w:val="00954F3B"/>
    <w:rsid w:val="00986063"/>
    <w:rsid w:val="00993664"/>
    <w:rsid w:val="009A136D"/>
    <w:rsid w:val="009A6549"/>
    <w:rsid w:val="009B6B1F"/>
    <w:rsid w:val="009C085B"/>
    <w:rsid w:val="009C1872"/>
    <w:rsid w:val="009C4A78"/>
    <w:rsid w:val="009D08DA"/>
    <w:rsid w:val="009D77D8"/>
    <w:rsid w:val="009E1B5F"/>
    <w:rsid w:val="00A3242F"/>
    <w:rsid w:val="00A46440"/>
    <w:rsid w:val="00A5134B"/>
    <w:rsid w:val="00A75EF9"/>
    <w:rsid w:val="00A81160"/>
    <w:rsid w:val="00A96E09"/>
    <w:rsid w:val="00AA30C5"/>
    <w:rsid w:val="00AA4233"/>
    <w:rsid w:val="00AC170A"/>
    <w:rsid w:val="00AC33FB"/>
    <w:rsid w:val="00B06528"/>
    <w:rsid w:val="00B31B32"/>
    <w:rsid w:val="00B44F1D"/>
    <w:rsid w:val="00B56554"/>
    <w:rsid w:val="00B837D0"/>
    <w:rsid w:val="00BB1996"/>
    <w:rsid w:val="00BC7C6E"/>
    <w:rsid w:val="00BD1B36"/>
    <w:rsid w:val="00BD72BE"/>
    <w:rsid w:val="00BE3525"/>
    <w:rsid w:val="00C04688"/>
    <w:rsid w:val="00C05CD0"/>
    <w:rsid w:val="00C16CA4"/>
    <w:rsid w:val="00C50F90"/>
    <w:rsid w:val="00C52304"/>
    <w:rsid w:val="00C77E79"/>
    <w:rsid w:val="00CA45BA"/>
    <w:rsid w:val="00CB1B0D"/>
    <w:rsid w:val="00CB324F"/>
    <w:rsid w:val="00CC7BD2"/>
    <w:rsid w:val="00CE5887"/>
    <w:rsid w:val="00CF480B"/>
    <w:rsid w:val="00D00001"/>
    <w:rsid w:val="00D01DA1"/>
    <w:rsid w:val="00D0411E"/>
    <w:rsid w:val="00D073F9"/>
    <w:rsid w:val="00D44E34"/>
    <w:rsid w:val="00D50A79"/>
    <w:rsid w:val="00D573DC"/>
    <w:rsid w:val="00D618B8"/>
    <w:rsid w:val="00DA320C"/>
    <w:rsid w:val="00DB5ADD"/>
    <w:rsid w:val="00DB6C77"/>
    <w:rsid w:val="00DF21F0"/>
    <w:rsid w:val="00E06595"/>
    <w:rsid w:val="00E2555E"/>
    <w:rsid w:val="00E31462"/>
    <w:rsid w:val="00E564F8"/>
    <w:rsid w:val="00E6630A"/>
    <w:rsid w:val="00E73AE2"/>
    <w:rsid w:val="00E92DFE"/>
    <w:rsid w:val="00E97967"/>
    <w:rsid w:val="00EC5A04"/>
    <w:rsid w:val="00ED2338"/>
    <w:rsid w:val="00EE3CEF"/>
    <w:rsid w:val="00F01F0B"/>
    <w:rsid w:val="00F15BF8"/>
    <w:rsid w:val="00F22004"/>
    <w:rsid w:val="00F57EA4"/>
    <w:rsid w:val="00F66AA5"/>
    <w:rsid w:val="00F80DE0"/>
    <w:rsid w:val="00F96B1B"/>
    <w:rsid w:val="00F96B6A"/>
    <w:rsid w:val="00FB2C1F"/>
    <w:rsid w:val="00FB340B"/>
    <w:rsid w:val="00FD4588"/>
    <w:rsid w:val="00FD6F1C"/>
    <w:rsid w:val="00FF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header"/>
    <w:basedOn w:val="a"/>
    <w:link w:val="a6"/>
    <w:uiPriority w:val="99"/>
    <w:semiHidden/>
    <w:unhideWhenUsed/>
    <w:rsid w:val="003C4915"/>
    <w:pPr>
      <w:tabs>
        <w:tab w:val="center" w:pos="4677"/>
        <w:tab w:val="right" w:pos="9355"/>
      </w:tabs>
    </w:pPr>
  </w:style>
  <w:style w:type="character" w:customStyle="1" w:styleId="a6">
    <w:name w:val="Верхний колонтитул Знак"/>
    <w:basedOn w:val="a0"/>
    <w:link w:val="a5"/>
    <w:uiPriority w:val="99"/>
    <w:semiHidden/>
    <w:rsid w:val="003C491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C4915"/>
    <w:pPr>
      <w:tabs>
        <w:tab w:val="center" w:pos="4677"/>
        <w:tab w:val="right" w:pos="9355"/>
      </w:tabs>
    </w:pPr>
  </w:style>
  <w:style w:type="character" w:customStyle="1" w:styleId="a8">
    <w:name w:val="Нижний колонтитул Знак"/>
    <w:basedOn w:val="a0"/>
    <w:link w:val="a7"/>
    <w:uiPriority w:val="99"/>
    <w:semiHidden/>
    <w:rsid w:val="003C49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856838">
      <w:bodyDiv w:val="1"/>
      <w:marLeft w:val="0"/>
      <w:marRight w:val="0"/>
      <w:marTop w:val="0"/>
      <w:marBottom w:val="0"/>
      <w:divBdr>
        <w:top w:val="none" w:sz="0" w:space="0" w:color="auto"/>
        <w:left w:val="none" w:sz="0" w:space="0" w:color="auto"/>
        <w:bottom w:val="none" w:sz="0" w:space="0" w:color="auto"/>
        <w:right w:val="none" w:sz="0" w:space="0" w:color="auto"/>
      </w:divBdr>
    </w:div>
    <w:div w:id="9847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4C197-8024-41AF-84EA-D153D93E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Влад</cp:lastModifiedBy>
  <cp:revision>4</cp:revision>
  <cp:lastPrinted>2018-05-25T01:53:00Z</cp:lastPrinted>
  <dcterms:created xsi:type="dcterms:W3CDTF">2018-05-22T03:11:00Z</dcterms:created>
  <dcterms:modified xsi:type="dcterms:W3CDTF">2018-05-25T01:54:00Z</dcterms:modified>
</cp:coreProperties>
</file>