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6D45A3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202649">
        <w:rPr>
          <w:sz w:val="28"/>
          <w:szCs w:val="28"/>
        </w:rPr>
        <w:t>5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20264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159A7">
        <w:rPr>
          <w:sz w:val="28"/>
          <w:szCs w:val="28"/>
        </w:rPr>
        <w:t>.12</w:t>
      </w:r>
      <w:r w:rsidR="00425023">
        <w:rPr>
          <w:sz w:val="28"/>
          <w:szCs w:val="28"/>
        </w:rPr>
        <w:t>.</w:t>
      </w:r>
      <w:r w:rsidR="00A1705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764E9" w:rsidRPr="000764E9">
        <w:rPr>
          <w:sz w:val="28"/>
          <w:szCs w:val="28"/>
        </w:rPr>
        <w:t xml:space="preserve"> г.            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0764E9" w:rsidP="0055292A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Председатель: </w:t>
      </w:r>
      <w:r w:rsidR="00202649">
        <w:rPr>
          <w:sz w:val="28"/>
          <w:szCs w:val="28"/>
        </w:rPr>
        <w:t xml:space="preserve"> </w:t>
      </w:r>
      <w:r w:rsidR="00EF0923">
        <w:rPr>
          <w:sz w:val="28"/>
          <w:szCs w:val="28"/>
        </w:rPr>
        <w:t>Вязовик Н.В.</w:t>
      </w:r>
      <w:r w:rsidR="0055292A">
        <w:rPr>
          <w:sz w:val="28"/>
          <w:szCs w:val="28"/>
        </w:rPr>
        <w:t xml:space="preserve"> – </w:t>
      </w:r>
      <w:r w:rsidR="00202649">
        <w:rPr>
          <w:sz w:val="28"/>
          <w:szCs w:val="28"/>
        </w:rPr>
        <w:t xml:space="preserve"> </w:t>
      </w:r>
      <w:r w:rsidR="0055292A">
        <w:rPr>
          <w:sz w:val="28"/>
          <w:szCs w:val="28"/>
        </w:rPr>
        <w:t>глав</w:t>
      </w:r>
      <w:r w:rsidR="00EF0923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0764E9" w:rsidRDefault="000764E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0764E9">
        <w:rPr>
          <w:sz w:val="28"/>
          <w:szCs w:val="28"/>
        </w:rPr>
        <w:t>Присутствовали:</w:t>
      </w:r>
    </w:p>
    <w:p w:rsidR="00EF0923" w:rsidRDefault="00EF0923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-Коренчук А.А.- первый заместитель главы Администрации Яковлевского муниципального района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649">
        <w:rPr>
          <w:sz w:val="28"/>
          <w:szCs w:val="28"/>
        </w:rPr>
        <w:t>Воробей О.В.</w:t>
      </w:r>
      <w:r>
        <w:rPr>
          <w:sz w:val="28"/>
          <w:szCs w:val="28"/>
        </w:rPr>
        <w:t xml:space="preserve">, начальник ОП № 12 МО МВД России «Арсеньевский»; 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5A3">
        <w:rPr>
          <w:sz w:val="28"/>
          <w:szCs w:val="28"/>
        </w:rPr>
        <w:t>Кривчик В.В.</w:t>
      </w:r>
      <w:r>
        <w:rPr>
          <w:sz w:val="28"/>
          <w:szCs w:val="28"/>
        </w:rPr>
        <w:t xml:space="preserve"> – </w:t>
      </w:r>
      <w:r w:rsidR="00202649">
        <w:rPr>
          <w:sz w:val="28"/>
          <w:szCs w:val="28"/>
        </w:rPr>
        <w:t>директор КГКУ «32  отряд ППС ПК по охране Яковлевского муниципального района»;</w:t>
      </w:r>
    </w:p>
    <w:p w:rsidR="00A17057" w:rsidRDefault="00A1705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2649">
        <w:rPr>
          <w:sz w:val="28"/>
          <w:szCs w:val="28"/>
        </w:rPr>
        <w:t>Христюков</w:t>
      </w:r>
      <w:proofErr w:type="spellEnd"/>
      <w:r w:rsidR="00202649">
        <w:rPr>
          <w:sz w:val="28"/>
          <w:szCs w:val="28"/>
        </w:rPr>
        <w:t xml:space="preserve"> В.С.</w:t>
      </w:r>
      <w:r w:rsidR="0031634E">
        <w:rPr>
          <w:sz w:val="28"/>
          <w:szCs w:val="28"/>
        </w:rPr>
        <w:t xml:space="preserve"> –</w:t>
      </w:r>
      <w:r w:rsidR="00202649">
        <w:rPr>
          <w:sz w:val="28"/>
          <w:szCs w:val="28"/>
        </w:rPr>
        <w:t xml:space="preserve"> и.о. начальника</w:t>
      </w:r>
      <w:r w:rsidR="0031634E">
        <w:rPr>
          <w:sz w:val="28"/>
          <w:szCs w:val="28"/>
        </w:rPr>
        <w:t xml:space="preserve"> отдела  ГОЧС Администрации ЯМР</w:t>
      </w:r>
    </w:p>
    <w:p w:rsidR="0055292A" w:rsidRDefault="008F7C54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649">
        <w:rPr>
          <w:sz w:val="28"/>
          <w:szCs w:val="28"/>
        </w:rPr>
        <w:t>Лушин В.А.</w:t>
      </w:r>
      <w:r w:rsidR="00740A47">
        <w:rPr>
          <w:sz w:val="28"/>
          <w:szCs w:val="28"/>
        </w:rPr>
        <w:t xml:space="preserve"> –</w:t>
      </w:r>
      <w:r w:rsidR="007B15D3">
        <w:rPr>
          <w:sz w:val="28"/>
          <w:szCs w:val="28"/>
        </w:rPr>
        <w:t xml:space="preserve"> </w:t>
      </w:r>
      <w:r w:rsidR="00740A47">
        <w:rPr>
          <w:sz w:val="28"/>
          <w:szCs w:val="28"/>
        </w:rPr>
        <w:t>директор МКУ «Центр обеспечения и сопровождения образования»</w:t>
      </w:r>
    </w:p>
    <w:p w:rsidR="00740A47" w:rsidRDefault="00740A47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2649">
        <w:rPr>
          <w:sz w:val="28"/>
          <w:szCs w:val="28"/>
        </w:rPr>
        <w:t>Шуляр</w:t>
      </w:r>
      <w:proofErr w:type="spellEnd"/>
      <w:r w:rsidR="00202649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–</w:t>
      </w:r>
      <w:r w:rsidR="00202649">
        <w:rPr>
          <w:sz w:val="28"/>
          <w:szCs w:val="28"/>
        </w:rPr>
        <w:t xml:space="preserve"> и.о.</w:t>
      </w:r>
      <w:r>
        <w:rPr>
          <w:sz w:val="28"/>
          <w:szCs w:val="28"/>
        </w:rPr>
        <w:t xml:space="preserve"> директора МКУ «Управление культуры, спорта и молодежной политики»</w:t>
      </w:r>
    </w:p>
    <w:p w:rsidR="000764E9" w:rsidRDefault="007B15D3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649">
        <w:rPr>
          <w:sz w:val="28"/>
          <w:szCs w:val="28"/>
        </w:rPr>
        <w:t>Ларин В.Н.</w:t>
      </w:r>
      <w:r>
        <w:rPr>
          <w:sz w:val="28"/>
          <w:szCs w:val="28"/>
        </w:rPr>
        <w:t xml:space="preserve">– </w:t>
      </w:r>
      <w:r w:rsidR="00202649">
        <w:rPr>
          <w:sz w:val="28"/>
          <w:szCs w:val="28"/>
        </w:rPr>
        <w:t>старший оперуполномоченный отдела ФСБ</w:t>
      </w:r>
    </w:p>
    <w:p w:rsidR="00202649" w:rsidRDefault="0020264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Кузнецов Р.С.- помощник прокурора Яковлевского района</w:t>
      </w:r>
    </w:p>
    <w:p w:rsidR="00202649" w:rsidRPr="000764E9" w:rsidRDefault="00202649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Коновалова О.М.- главный врач КГБУЗ «Яковлевская ЦРБ»</w:t>
      </w:r>
    </w:p>
    <w:p w:rsidR="00402DCD" w:rsidRPr="00402DCD" w:rsidRDefault="00852D1D" w:rsidP="00402DC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2B69F6">
        <w:rPr>
          <w:rStyle w:val="a5"/>
          <w:bCs w:val="0"/>
          <w:sz w:val="28"/>
          <w:szCs w:val="28"/>
        </w:rPr>
        <w:t xml:space="preserve">Вопрос 1. </w:t>
      </w:r>
      <w:r w:rsidR="00402DCD" w:rsidRPr="00402DCD">
        <w:rPr>
          <w:b/>
          <w:sz w:val="28"/>
          <w:szCs w:val="28"/>
        </w:rPr>
        <w:t>«О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новогодних и рождественских праздников»</w:t>
      </w:r>
    </w:p>
    <w:p w:rsidR="00F96E2D" w:rsidRDefault="00F96E2D" w:rsidP="00402DC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F0A67" w:rsidRPr="00402DCD" w:rsidRDefault="00F96E2D" w:rsidP="00402DC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</w:t>
      </w:r>
      <w:r w:rsidR="00F4453A">
        <w:rPr>
          <w:sz w:val="28"/>
          <w:szCs w:val="28"/>
        </w:rPr>
        <w:t>и.о. директора МКУ «Управление культуры</w:t>
      </w:r>
      <w:proofErr w:type="gramStart"/>
      <w:r w:rsidR="00F4453A">
        <w:rPr>
          <w:sz w:val="28"/>
          <w:szCs w:val="28"/>
        </w:rPr>
        <w:t xml:space="preserve"> ,</w:t>
      </w:r>
      <w:proofErr w:type="gramEnd"/>
      <w:r w:rsidR="00F4453A">
        <w:rPr>
          <w:sz w:val="28"/>
          <w:szCs w:val="28"/>
        </w:rPr>
        <w:t xml:space="preserve"> спорта и молодежной политики» </w:t>
      </w:r>
      <w:proofErr w:type="spellStart"/>
      <w:r w:rsidR="00F4453A">
        <w:rPr>
          <w:sz w:val="28"/>
          <w:szCs w:val="28"/>
        </w:rPr>
        <w:t>Шуляр</w:t>
      </w:r>
      <w:proofErr w:type="spellEnd"/>
      <w:r w:rsidR="00F4453A">
        <w:rPr>
          <w:sz w:val="28"/>
          <w:szCs w:val="28"/>
        </w:rPr>
        <w:t xml:space="preserve"> А.В.- </w:t>
      </w:r>
      <w:r>
        <w:rPr>
          <w:sz w:val="28"/>
          <w:szCs w:val="28"/>
        </w:rPr>
        <w:t xml:space="preserve"> </w:t>
      </w:r>
      <w:r w:rsidR="00402DCD" w:rsidRPr="00017B94">
        <w:rPr>
          <w:sz w:val="28"/>
          <w:szCs w:val="28"/>
        </w:rPr>
        <w:t>«</w:t>
      </w:r>
      <w:r w:rsidR="00402DCD" w:rsidRPr="00AD1EAE">
        <w:rPr>
          <w:sz w:val="28"/>
          <w:szCs w:val="28"/>
        </w:rPr>
        <w:t xml:space="preserve">О мерах по обеспечению защиты мест проведения культурно-зрелищных, спортивно-массовых мероприятий, </w:t>
      </w:r>
      <w:r w:rsidR="00402DCD" w:rsidRPr="00AD1EAE">
        <w:rPr>
          <w:sz w:val="28"/>
          <w:szCs w:val="28"/>
        </w:rPr>
        <w:lastRenderedPageBreak/>
        <w:t>объектов массового пребывания людей от террористических посягательств в период подготовки и проведения новогод</w:t>
      </w:r>
      <w:r w:rsidR="00402DCD">
        <w:rPr>
          <w:sz w:val="28"/>
          <w:szCs w:val="28"/>
        </w:rPr>
        <w:t>них и рождественских праздников</w:t>
      </w:r>
      <w:r w:rsidR="00402DCD" w:rsidRPr="00017B94">
        <w:rPr>
          <w:sz w:val="28"/>
          <w:szCs w:val="28"/>
        </w:rPr>
        <w:t>»</w:t>
      </w:r>
      <w:r w:rsidR="00852D1D">
        <w:rPr>
          <w:rStyle w:val="a5"/>
          <w:b w:val="0"/>
          <w:bCs w:val="0"/>
          <w:sz w:val="28"/>
          <w:szCs w:val="28"/>
        </w:rPr>
        <w:t xml:space="preserve"> </w:t>
      </w:r>
    </w:p>
    <w:p w:rsidR="000B5A2D" w:rsidRDefault="00F96E2D" w:rsidP="000B5A2D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</w:t>
      </w:r>
      <w:r w:rsidR="000B5A2D">
        <w:rPr>
          <w:sz w:val="28"/>
          <w:szCs w:val="28"/>
        </w:rPr>
        <w:t xml:space="preserve"> </w:t>
      </w:r>
      <w:r w:rsidR="00852D1D">
        <w:rPr>
          <w:sz w:val="28"/>
          <w:szCs w:val="28"/>
        </w:rPr>
        <w:t xml:space="preserve">директора МКУ «Центр обеспечения и сопровождения образования» </w:t>
      </w:r>
      <w:r w:rsidR="00F4453A">
        <w:rPr>
          <w:sz w:val="28"/>
          <w:szCs w:val="28"/>
        </w:rPr>
        <w:t>Лушина В.А.</w:t>
      </w:r>
      <w:r w:rsidR="00852D1D">
        <w:rPr>
          <w:sz w:val="28"/>
          <w:szCs w:val="28"/>
        </w:rPr>
        <w:t xml:space="preserve"> </w:t>
      </w:r>
      <w:r w:rsidR="000B5A2D" w:rsidRPr="00017B94">
        <w:rPr>
          <w:sz w:val="28"/>
          <w:szCs w:val="28"/>
        </w:rPr>
        <w:t>«</w:t>
      </w:r>
      <w:r w:rsidR="000B5A2D"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0B5A2D">
        <w:rPr>
          <w:sz w:val="28"/>
          <w:szCs w:val="28"/>
        </w:rPr>
        <w:t>них и рождественских праздников</w:t>
      </w:r>
      <w:r w:rsidR="000B5A2D" w:rsidRPr="00017B94">
        <w:rPr>
          <w:sz w:val="28"/>
          <w:szCs w:val="28"/>
        </w:rPr>
        <w:t>»</w:t>
      </w:r>
    </w:p>
    <w:p w:rsidR="00F4453A" w:rsidRDefault="00852D1D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Доклад начальника </w:t>
      </w:r>
      <w:r w:rsidR="00F4453A">
        <w:rPr>
          <w:sz w:val="28"/>
          <w:szCs w:val="28"/>
        </w:rPr>
        <w:t xml:space="preserve">ОП №12 МОМВД России «Арсеньевский» Воробей О.В. «О </w:t>
      </w:r>
      <w:r w:rsidR="00646955" w:rsidRPr="00AD1EAE">
        <w:rPr>
          <w:sz w:val="28"/>
          <w:szCs w:val="28"/>
        </w:rPr>
        <w:t>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646955">
        <w:rPr>
          <w:sz w:val="28"/>
          <w:szCs w:val="28"/>
        </w:rPr>
        <w:t>них и рождественских праздников</w:t>
      </w:r>
      <w:r w:rsidR="00646955" w:rsidRPr="00017B94">
        <w:rPr>
          <w:sz w:val="28"/>
          <w:szCs w:val="28"/>
        </w:rPr>
        <w:t>»</w:t>
      </w:r>
      <w:r>
        <w:rPr>
          <w:rStyle w:val="a5"/>
          <w:b w:val="0"/>
          <w:bCs w:val="0"/>
          <w:sz w:val="28"/>
          <w:szCs w:val="28"/>
        </w:rPr>
        <w:t xml:space="preserve"> </w:t>
      </w:r>
    </w:p>
    <w:p w:rsidR="00F4453A" w:rsidRDefault="00C95799" w:rsidP="00646955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4.</w:t>
      </w:r>
      <w:r w:rsidRPr="00C95799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 xml:space="preserve">Доклад </w:t>
      </w:r>
      <w:r w:rsidR="00F4453A">
        <w:rPr>
          <w:rStyle w:val="a5"/>
          <w:b w:val="0"/>
          <w:bCs w:val="0"/>
          <w:sz w:val="28"/>
          <w:szCs w:val="28"/>
        </w:rPr>
        <w:t>старшего оперуполномоченного отдела ФСБ Ларина В.Н.</w:t>
      </w:r>
      <w:r>
        <w:rPr>
          <w:sz w:val="28"/>
          <w:szCs w:val="28"/>
        </w:rPr>
        <w:t xml:space="preserve">  </w:t>
      </w:r>
      <w:r w:rsidRPr="00017B94">
        <w:rPr>
          <w:sz w:val="28"/>
          <w:szCs w:val="28"/>
        </w:rPr>
        <w:t>«</w:t>
      </w:r>
      <w:r w:rsidRPr="00AD1EAE">
        <w:rPr>
          <w:sz w:val="28"/>
          <w:szCs w:val="28"/>
        </w:rPr>
        <w:t>О мерах 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>
        <w:rPr>
          <w:sz w:val="28"/>
          <w:szCs w:val="28"/>
        </w:rPr>
        <w:t>них и рождественских праздников</w:t>
      </w:r>
      <w:r w:rsidRPr="00017B94">
        <w:rPr>
          <w:sz w:val="28"/>
          <w:szCs w:val="28"/>
        </w:rPr>
        <w:t>»</w:t>
      </w:r>
      <w:r>
        <w:rPr>
          <w:rStyle w:val="a5"/>
          <w:b w:val="0"/>
          <w:bCs w:val="0"/>
          <w:sz w:val="28"/>
          <w:szCs w:val="28"/>
        </w:rPr>
        <w:t xml:space="preserve"> </w:t>
      </w:r>
    </w:p>
    <w:p w:rsidR="00F4453A" w:rsidRDefault="00852D1D" w:rsidP="00852D1D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Выступили: </w:t>
      </w:r>
      <w:r w:rsidR="00F4453A">
        <w:rPr>
          <w:rStyle w:val="a5"/>
          <w:b w:val="0"/>
          <w:bCs w:val="0"/>
          <w:sz w:val="28"/>
          <w:szCs w:val="28"/>
        </w:rPr>
        <w:t>Кузнецов Р.С., Коренчук А.А.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4291B" w:rsidRDefault="00A4291B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90D">
        <w:rPr>
          <w:sz w:val="28"/>
          <w:szCs w:val="28"/>
        </w:rPr>
        <w:t xml:space="preserve">В целом </w:t>
      </w:r>
      <w:r w:rsidRPr="003C2A23">
        <w:rPr>
          <w:rStyle w:val="a5"/>
          <w:b w:val="0"/>
          <w:bCs w:val="0"/>
          <w:sz w:val="28"/>
          <w:szCs w:val="28"/>
        </w:rPr>
        <w:t>орг</w:t>
      </w:r>
      <w:r>
        <w:rPr>
          <w:rStyle w:val="a5"/>
          <w:b w:val="0"/>
          <w:bCs w:val="0"/>
          <w:sz w:val="28"/>
          <w:szCs w:val="28"/>
        </w:rPr>
        <w:t>анизацию</w:t>
      </w:r>
      <w:r w:rsidRPr="003C2A23">
        <w:rPr>
          <w:rStyle w:val="a5"/>
          <w:b w:val="0"/>
          <w:bCs w:val="0"/>
          <w:sz w:val="28"/>
          <w:szCs w:val="28"/>
        </w:rPr>
        <w:t xml:space="preserve"> </w:t>
      </w:r>
      <w:r w:rsidR="00852D1D">
        <w:rPr>
          <w:rStyle w:val="a5"/>
          <w:b w:val="0"/>
          <w:bCs w:val="0"/>
          <w:sz w:val="28"/>
          <w:szCs w:val="28"/>
        </w:rPr>
        <w:t xml:space="preserve">работы </w:t>
      </w:r>
      <w:r w:rsidR="00F02108" w:rsidRPr="00AD1EAE">
        <w:rPr>
          <w:sz w:val="28"/>
          <w:szCs w:val="28"/>
        </w:rPr>
        <w:t>по обеспечению защиты мест проведения культурно-зрелищных, спортивно-массовых мероприятий, объектов массового пребывания людей от террористических посягательств в период подготовки и проведения новогод</w:t>
      </w:r>
      <w:r w:rsidR="00F02108">
        <w:rPr>
          <w:sz w:val="28"/>
          <w:szCs w:val="28"/>
        </w:rPr>
        <w:t>них и рождественских праздников</w:t>
      </w:r>
      <w:r w:rsidR="00852D1D">
        <w:rPr>
          <w:rStyle w:val="a5"/>
          <w:b w:val="0"/>
          <w:bCs w:val="0"/>
          <w:sz w:val="28"/>
          <w:szCs w:val="28"/>
        </w:rPr>
        <w:t>, признать удовлетворительной.</w:t>
      </w:r>
    </w:p>
    <w:p w:rsidR="0022715F" w:rsidRDefault="00A4291B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53A">
        <w:rPr>
          <w:sz w:val="28"/>
          <w:szCs w:val="28"/>
        </w:rPr>
        <w:t xml:space="preserve"> Д</w:t>
      </w:r>
      <w:r w:rsidR="006637A9">
        <w:rPr>
          <w:sz w:val="28"/>
          <w:szCs w:val="28"/>
        </w:rPr>
        <w:t>иректор</w:t>
      </w:r>
      <w:r w:rsidR="00F4453A">
        <w:rPr>
          <w:sz w:val="28"/>
          <w:szCs w:val="28"/>
        </w:rPr>
        <w:t>у</w:t>
      </w:r>
      <w:r w:rsidR="005325B3">
        <w:rPr>
          <w:sz w:val="28"/>
          <w:szCs w:val="28"/>
        </w:rPr>
        <w:t xml:space="preserve"> МКУ «Центр обеспечен</w:t>
      </w:r>
      <w:r w:rsidR="00F4453A">
        <w:rPr>
          <w:sz w:val="28"/>
          <w:szCs w:val="28"/>
        </w:rPr>
        <w:t>ия и сопровождения образования»</w:t>
      </w:r>
      <w:r w:rsidR="005325B3">
        <w:rPr>
          <w:sz w:val="28"/>
          <w:szCs w:val="28"/>
        </w:rPr>
        <w:t>, директорам образовательных учреждений Яковлевского муниципального района</w:t>
      </w:r>
      <w:r w:rsidR="006637A9">
        <w:rPr>
          <w:sz w:val="28"/>
          <w:szCs w:val="28"/>
        </w:rPr>
        <w:t xml:space="preserve">, директору МКУ «Управление культуры, спорта и молодежной политики», руководителям </w:t>
      </w:r>
      <w:proofErr w:type="spellStart"/>
      <w:r w:rsidR="006637A9">
        <w:rPr>
          <w:sz w:val="28"/>
          <w:szCs w:val="28"/>
        </w:rPr>
        <w:t>культурно-досуговых</w:t>
      </w:r>
      <w:proofErr w:type="spellEnd"/>
      <w:r w:rsidR="006637A9">
        <w:rPr>
          <w:sz w:val="28"/>
          <w:szCs w:val="28"/>
        </w:rPr>
        <w:t xml:space="preserve"> центров Яковлевского муниципального района, а также руководителям учреждений дополнительного образования и оздоровительных </w:t>
      </w:r>
      <w:r w:rsidR="0022715F">
        <w:rPr>
          <w:sz w:val="28"/>
          <w:szCs w:val="28"/>
        </w:rPr>
        <w:t>учреждений:</w:t>
      </w:r>
    </w:p>
    <w:p w:rsidR="000764E9" w:rsidRDefault="0022715F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5325B3">
        <w:rPr>
          <w:sz w:val="28"/>
          <w:szCs w:val="28"/>
        </w:rPr>
        <w:t xml:space="preserve">провести с дежурным персоналом учреждений (вахтерами), ответственными за пропускной режим на территорию учреждений, инструктаж </w:t>
      </w:r>
      <w:r w:rsidR="00D80B68">
        <w:rPr>
          <w:sz w:val="28"/>
          <w:szCs w:val="28"/>
        </w:rPr>
        <w:t>по действиям в случае угрозы террористического акта, обеспечить ответственных памятками и наглядными инструкциями о действиях.</w:t>
      </w:r>
    </w:p>
    <w:p w:rsidR="0022715F" w:rsidRDefault="0022715F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47EF6">
        <w:rPr>
          <w:sz w:val="28"/>
          <w:szCs w:val="28"/>
        </w:rPr>
        <w:t>разработать  и распространить памятки для населения о действиях в случае угрозы и при совершении террористического акта.</w:t>
      </w:r>
    </w:p>
    <w:p w:rsidR="00FA5A6B" w:rsidRDefault="00F4453A" w:rsidP="00AF54E2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и.о. директора </w:t>
      </w:r>
      <w:r w:rsidR="00AF54E2">
        <w:rPr>
          <w:sz w:val="28"/>
          <w:szCs w:val="28"/>
        </w:rPr>
        <w:t xml:space="preserve"> МКУ «Управление культуры</w:t>
      </w:r>
      <w:proofErr w:type="gramStart"/>
      <w:r w:rsidR="00AF54E2">
        <w:rPr>
          <w:sz w:val="28"/>
          <w:szCs w:val="28"/>
        </w:rPr>
        <w:t xml:space="preserve"> ,</w:t>
      </w:r>
      <w:proofErr w:type="gramEnd"/>
      <w:r w:rsidR="00AF54E2">
        <w:rPr>
          <w:sz w:val="28"/>
          <w:szCs w:val="28"/>
        </w:rPr>
        <w:t xml:space="preserve"> спорта и молодежной политики» </w:t>
      </w:r>
      <w:proofErr w:type="spellStart"/>
      <w:r w:rsidR="00AF54E2">
        <w:rPr>
          <w:sz w:val="28"/>
          <w:szCs w:val="28"/>
        </w:rPr>
        <w:t>Шуляр</w:t>
      </w:r>
      <w:proofErr w:type="spellEnd"/>
      <w:r w:rsidR="00AF54E2">
        <w:rPr>
          <w:sz w:val="28"/>
          <w:szCs w:val="28"/>
        </w:rPr>
        <w:t xml:space="preserve"> А.В., директору МКУ «Центр обеспечения и сопровождения образования» Лушину В.А.  незамедлительно предоставить информацию в Прокуратуру Яковлевского района о  </w:t>
      </w:r>
      <w:r w:rsidR="00AF54E2" w:rsidRPr="00AD1EAE">
        <w:rPr>
          <w:sz w:val="28"/>
          <w:szCs w:val="28"/>
        </w:rPr>
        <w:t xml:space="preserve"> проведени</w:t>
      </w:r>
      <w:r w:rsidR="00AF54E2">
        <w:rPr>
          <w:sz w:val="28"/>
          <w:szCs w:val="28"/>
        </w:rPr>
        <w:t>и</w:t>
      </w:r>
      <w:r w:rsidR="00AF54E2" w:rsidRPr="00AD1EAE">
        <w:rPr>
          <w:sz w:val="28"/>
          <w:szCs w:val="28"/>
        </w:rPr>
        <w:t xml:space="preserve"> культурно-зрелищных, спортивно-массовых мероприятий,  в период  новогод</w:t>
      </w:r>
      <w:r w:rsidR="00AF54E2">
        <w:rPr>
          <w:sz w:val="28"/>
          <w:szCs w:val="28"/>
        </w:rPr>
        <w:t>них и рождественских праздников</w:t>
      </w:r>
      <w:r w:rsidR="00FA5A6B">
        <w:rPr>
          <w:sz w:val="28"/>
          <w:szCs w:val="28"/>
        </w:rPr>
        <w:t>.</w:t>
      </w:r>
    </w:p>
    <w:p w:rsidR="00FA5A6B" w:rsidRPr="00BD5B8B" w:rsidRDefault="00FA5A6B" w:rsidP="00FA5A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2.4. </w:t>
      </w:r>
      <w:r w:rsidR="00AF54E2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директора  МКУ «Управление культуры, спорта и молодежной политики»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А.В., директору МКУ «Центр обеспечения и сопровождения образования» Лушину В.А.  </w:t>
      </w:r>
      <w:r>
        <w:rPr>
          <w:rStyle w:val="a5"/>
          <w:b w:val="0"/>
          <w:bCs w:val="0"/>
          <w:sz w:val="28"/>
          <w:szCs w:val="28"/>
        </w:rPr>
        <w:t xml:space="preserve"> п</w:t>
      </w:r>
      <w:r w:rsidRPr="00BD5B8B">
        <w:rPr>
          <w:sz w:val="28"/>
          <w:szCs w:val="28"/>
        </w:rPr>
        <w:t>роверить состояние и наличие средств пожаротушения, соблюдение мер пожарной безопасности, обратив особое внимание на места проведения массовых мероприятий. Объекты (помещения), в которых планируется проведение праздничных новогодних и рождественских мероприятий, привести в соответствие с требованиями по пожарной безопасности;</w:t>
      </w:r>
    </w:p>
    <w:p w:rsidR="00FA5A6B" w:rsidRPr="00FE7CD1" w:rsidRDefault="00FA5A6B" w:rsidP="00FA5A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2.5. </w:t>
      </w:r>
      <w:r>
        <w:rPr>
          <w:sz w:val="28"/>
          <w:szCs w:val="28"/>
        </w:rPr>
        <w:t xml:space="preserve"> и.о. директора  МКУ «Управление культуры, спорта и молодежной политики» </w:t>
      </w:r>
      <w:proofErr w:type="spellStart"/>
      <w:r>
        <w:rPr>
          <w:sz w:val="28"/>
          <w:szCs w:val="28"/>
        </w:rPr>
        <w:t>Шуляр</w:t>
      </w:r>
      <w:proofErr w:type="spellEnd"/>
      <w:r>
        <w:rPr>
          <w:sz w:val="28"/>
          <w:szCs w:val="28"/>
        </w:rPr>
        <w:t xml:space="preserve"> А.В., директору МКУ «Центр обеспечения и сопровождения образования» Лушину В.А. -провести проверки эвакуационных выходов подведомственных учреждений. Привести в соответствии с нормами пожарной безопасности.</w:t>
      </w:r>
    </w:p>
    <w:p w:rsidR="00AF54E2" w:rsidRDefault="00AF54E2" w:rsidP="00AF54E2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</w:p>
    <w:p w:rsidR="00F4453A" w:rsidRDefault="00F4453A" w:rsidP="00852D1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45263B" w:rsidRDefault="0045263B" w:rsidP="00527EEF">
      <w:pPr>
        <w:tabs>
          <w:tab w:val="left" w:pos="3860"/>
        </w:tabs>
        <w:spacing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</w:p>
    <w:p w:rsidR="00BA6CED" w:rsidRPr="00B30D65" w:rsidRDefault="00A96122" w:rsidP="00BA6CED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B30D65">
        <w:rPr>
          <w:b/>
          <w:sz w:val="28"/>
          <w:szCs w:val="28"/>
        </w:rPr>
        <w:t xml:space="preserve">Вопрос 2. </w:t>
      </w:r>
      <w:r w:rsidR="00BA6CED">
        <w:rPr>
          <w:b/>
          <w:sz w:val="28"/>
          <w:szCs w:val="28"/>
        </w:rPr>
        <w:t>Об утверждении плана работы антитеррористической комиссии Яковлевско</w:t>
      </w:r>
      <w:r w:rsidR="00D3275C">
        <w:rPr>
          <w:b/>
          <w:sz w:val="28"/>
          <w:szCs w:val="28"/>
        </w:rPr>
        <w:t>го муниципального района на 2018</w:t>
      </w:r>
      <w:r w:rsidR="00BA6CED">
        <w:rPr>
          <w:b/>
          <w:sz w:val="28"/>
          <w:szCs w:val="28"/>
        </w:rPr>
        <w:t>год.</w:t>
      </w:r>
    </w:p>
    <w:p w:rsidR="00E171F5" w:rsidRPr="00E171F5" w:rsidRDefault="00E171F5" w:rsidP="00A96122">
      <w:pPr>
        <w:tabs>
          <w:tab w:val="left" w:pos="386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E171F5">
        <w:rPr>
          <w:b/>
          <w:sz w:val="28"/>
          <w:szCs w:val="28"/>
        </w:rPr>
        <w:lastRenderedPageBreak/>
        <w:t>Решили:</w:t>
      </w:r>
    </w:p>
    <w:p w:rsidR="0027114C" w:rsidRDefault="00173EA4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6CED">
        <w:rPr>
          <w:sz w:val="28"/>
          <w:szCs w:val="28"/>
        </w:rPr>
        <w:t>Утвердить план работы антитеррористической комиссии Администрации Яковлевского муниципального района на 201</w:t>
      </w:r>
      <w:r w:rsidR="00D3275C">
        <w:rPr>
          <w:sz w:val="28"/>
          <w:szCs w:val="28"/>
        </w:rPr>
        <w:t>8</w:t>
      </w:r>
      <w:r w:rsidR="00BA6CED">
        <w:rPr>
          <w:sz w:val="28"/>
          <w:szCs w:val="28"/>
        </w:rPr>
        <w:t xml:space="preserve"> год</w:t>
      </w:r>
      <w:r w:rsidR="00182A3B">
        <w:rPr>
          <w:sz w:val="28"/>
          <w:szCs w:val="28"/>
        </w:rPr>
        <w:t xml:space="preserve"> (прилагается)</w:t>
      </w:r>
      <w:r w:rsidR="00BA6CED">
        <w:rPr>
          <w:sz w:val="28"/>
          <w:szCs w:val="28"/>
        </w:rPr>
        <w:t xml:space="preserve">. </w:t>
      </w:r>
    </w:p>
    <w:p w:rsidR="00E12F76" w:rsidRDefault="00E12F76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221768" w:rsidRDefault="00221768" w:rsidP="00810DD9">
      <w:pPr>
        <w:tabs>
          <w:tab w:val="left" w:pos="3860"/>
        </w:tabs>
        <w:spacing w:line="360" w:lineRule="auto"/>
        <w:ind w:firstLine="851"/>
        <w:jc w:val="both"/>
        <w:rPr>
          <w:sz w:val="28"/>
          <w:szCs w:val="28"/>
        </w:rPr>
      </w:pPr>
    </w:p>
    <w:p w:rsidR="001753DB" w:rsidRDefault="001753DB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</w:t>
      </w:r>
      <w:r w:rsidR="00D3275C">
        <w:rPr>
          <w:sz w:val="28"/>
          <w:szCs w:val="28"/>
        </w:rPr>
        <w:t xml:space="preserve">                 </w:t>
      </w:r>
      <w:r w:rsidR="0034165D">
        <w:rPr>
          <w:sz w:val="28"/>
          <w:szCs w:val="28"/>
        </w:rPr>
        <w:t xml:space="preserve">      </w:t>
      </w:r>
      <w:proofErr w:type="spellStart"/>
      <w:r w:rsidR="00D3275C">
        <w:rPr>
          <w:sz w:val="28"/>
          <w:szCs w:val="28"/>
        </w:rPr>
        <w:t>Н.В.Вязовик</w:t>
      </w:r>
      <w:proofErr w:type="spellEnd"/>
      <w:r w:rsidR="00D3275C">
        <w:rPr>
          <w:sz w:val="28"/>
          <w:szCs w:val="28"/>
        </w:rPr>
        <w:t xml:space="preserve"> </w:t>
      </w:r>
    </w:p>
    <w:p w:rsidR="00D3275C" w:rsidRDefault="00D3275C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D3275C" w:rsidRPr="000764E9" w:rsidRDefault="00D3275C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0764E9" w:rsidRP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</w:t>
      </w:r>
      <w:r w:rsidR="00D3275C">
        <w:rPr>
          <w:sz w:val="28"/>
          <w:szCs w:val="28"/>
        </w:rPr>
        <w:t xml:space="preserve">            </w:t>
      </w:r>
      <w:r w:rsidR="0034165D">
        <w:rPr>
          <w:sz w:val="28"/>
          <w:szCs w:val="28"/>
        </w:rPr>
        <w:t xml:space="preserve">                   </w:t>
      </w:r>
      <w:proofErr w:type="spellStart"/>
      <w:r w:rsidR="00D3275C">
        <w:rPr>
          <w:sz w:val="28"/>
          <w:szCs w:val="28"/>
        </w:rPr>
        <w:t>В.С.Христюков</w:t>
      </w:r>
      <w:proofErr w:type="spellEnd"/>
      <w:r w:rsidR="00D3275C">
        <w:rPr>
          <w:sz w:val="28"/>
          <w:szCs w:val="28"/>
        </w:rPr>
        <w:t xml:space="preserve"> </w:t>
      </w:r>
      <w:r w:rsidR="00364052">
        <w:rPr>
          <w:sz w:val="28"/>
          <w:szCs w:val="28"/>
        </w:rPr>
        <w:t xml:space="preserve"> </w:t>
      </w:r>
    </w:p>
    <w:sectPr w:rsidR="00F7259A" w:rsidRPr="000764E9" w:rsidSect="00EF09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16FE4"/>
    <w:rsid w:val="00030ABA"/>
    <w:rsid w:val="00031040"/>
    <w:rsid w:val="00032615"/>
    <w:rsid w:val="000469CB"/>
    <w:rsid w:val="000575B7"/>
    <w:rsid w:val="00057762"/>
    <w:rsid w:val="000740FE"/>
    <w:rsid w:val="000764E9"/>
    <w:rsid w:val="00090AE7"/>
    <w:rsid w:val="000B5A2D"/>
    <w:rsid w:val="000E211D"/>
    <w:rsid w:val="00111B74"/>
    <w:rsid w:val="00171F39"/>
    <w:rsid w:val="00173EA4"/>
    <w:rsid w:val="001753DB"/>
    <w:rsid w:val="00182A3B"/>
    <w:rsid w:val="001926F7"/>
    <w:rsid w:val="001B55E3"/>
    <w:rsid w:val="001B58C1"/>
    <w:rsid w:val="001D0824"/>
    <w:rsid w:val="001F2F67"/>
    <w:rsid w:val="00202649"/>
    <w:rsid w:val="00216D3F"/>
    <w:rsid w:val="00221768"/>
    <w:rsid w:val="00226058"/>
    <w:rsid w:val="0022715F"/>
    <w:rsid w:val="00236A6B"/>
    <w:rsid w:val="00244EDA"/>
    <w:rsid w:val="0027114C"/>
    <w:rsid w:val="0027646F"/>
    <w:rsid w:val="002A253B"/>
    <w:rsid w:val="002D0AED"/>
    <w:rsid w:val="002E00CC"/>
    <w:rsid w:val="002E5E92"/>
    <w:rsid w:val="00312DE3"/>
    <w:rsid w:val="0031634E"/>
    <w:rsid w:val="0034165D"/>
    <w:rsid w:val="003442D3"/>
    <w:rsid w:val="00364052"/>
    <w:rsid w:val="0037336A"/>
    <w:rsid w:val="003A4D54"/>
    <w:rsid w:val="003C1B5B"/>
    <w:rsid w:val="003D122F"/>
    <w:rsid w:val="003E390D"/>
    <w:rsid w:val="003E44D4"/>
    <w:rsid w:val="00402DCD"/>
    <w:rsid w:val="00414B38"/>
    <w:rsid w:val="00422184"/>
    <w:rsid w:val="00425023"/>
    <w:rsid w:val="00425CB7"/>
    <w:rsid w:val="004367D3"/>
    <w:rsid w:val="00450E5E"/>
    <w:rsid w:val="0045263B"/>
    <w:rsid w:val="0050698E"/>
    <w:rsid w:val="00507835"/>
    <w:rsid w:val="00520142"/>
    <w:rsid w:val="005210E6"/>
    <w:rsid w:val="00527EEF"/>
    <w:rsid w:val="005325B3"/>
    <w:rsid w:val="0055292A"/>
    <w:rsid w:val="005F118B"/>
    <w:rsid w:val="00603558"/>
    <w:rsid w:val="006426C5"/>
    <w:rsid w:val="00646955"/>
    <w:rsid w:val="00656EE2"/>
    <w:rsid w:val="006637A9"/>
    <w:rsid w:val="00677BD7"/>
    <w:rsid w:val="006D45A3"/>
    <w:rsid w:val="006E72AB"/>
    <w:rsid w:val="00711686"/>
    <w:rsid w:val="007316FF"/>
    <w:rsid w:val="00740A47"/>
    <w:rsid w:val="007B15D3"/>
    <w:rsid w:val="007F0A67"/>
    <w:rsid w:val="00810DD9"/>
    <w:rsid w:val="008322A0"/>
    <w:rsid w:val="00840FC5"/>
    <w:rsid w:val="00852D1D"/>
    <w:rsid w:val="008643A1"/>
    <w:rsid w:val="00872C76"/>
    <w:rsid w:val="008F7C54"/>
    <w:rsid w:val="00947EF6"/>
    <w:rsid w:val="00957446"/>
    <w:rsid w:val="00985EE5"/>
    <w:rsid w:val="00A03F52"/>
    <w:rsid w:val="00A04983"/>
    <w:rsid w:val="00A104B2"/>
    <w:rsid w:val="00A17057"/>
    <w:rsid w:val="00A3142D"/>
    <w:rsid w:val="00A4291B"/>
    <w:rsid w:val="00A718BE"/>
    <w:rsid w:val="00A86830"/>
    <w:rsid w:val="00A93DEA"/>
    <w:rsid w:val="00A94263"/>
    <w:rsid w:val="00A96122"/>
    <w:rsid w:val="00AF54E2"/>
    <w:rsid w:val="00B05BC1"/>
    <w:rsid w:val="00B159A7"/>
    <w:rsid w:val="00B60140"/>
    <w:rsid w:val="00B641F4"/>
    <w:rsid w:val="00BA04EE"/>
    <w:rsid w:val="00BA6CED"/>
    <w:rsid w:val="00BD3EEC"/>
    <w:rsid w:val="00BE1786"/>
    <w:rsid w:val="00C4025E"/>
    <w:rsid w:val="00C95799"/>
    <w:rsid w:val="00CA3EB5"/>
    <w:rsid w:val="00CD0ADF"/>
    <w:rsid w:val="00CF0CCF"/>
    <w:rsid w:val="00D048D1"/>
    <w:rsid w:val="00D30BFA"/>
    <w:rsid w:val="00D3275C"/>
    <w:rsid w:val="00D539F4"/>
    <w:rsid w:val="00D80B68"/>
    <w:rsid w:val="00D80E54"/>
    <w:rsid w:val="00DC2CD5"/>
    <w:rsid w:val="00DD388E"/>
    <w:rsid w:val="00DF308A"/>
    <w:rsid w:val="00DF60C9"/>
    <w:rsid w:val="00E01EA4"/>
    <w:rsid w:val="00E12F76"/>
    <w:rsid w:val="00E15CFF"/>
    <w:rsid w:val="00E171F5"/>
    <w:rsid w:val="00E2022A"/>
    <w:rsid w:val="00EE2B66"/>
    <w:rsid w:val="00EF0923"/>
    <w:rsid w:val="00F02108"/>
    <w:rsid w:val="00F27E69"/>
    <w:rsid w:val="00F4453A"/>
    <w:rsid w:val="00F70DD2"/>
    <w:rsid w:val="00F7259A"/>
    <w:rsid w:val="00F96E2D"/>
    <w:rsid w:val="00FA5A6B"/>
    <w:rsid w:val="00FD1B8E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  <w:style w:type="paragraph" w:styleId="a6">
    <w:name w:val="No Spacing"/>
    <w:uiPriority w:val="1"/>
    <w:qFormat/>
    <w:rsid w:val="0027114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0F39-883E-45A4-9805-CC025986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2017-12-25T06:51:00Z</cp:lastPrinted>
  <dcterms:created xsi:type="dcterms:W3CDTF">2016-12-19T06:17:00Z</dcterms:created>
  <dcterms:modified xsi:type="dcterms:W3CDTF">2017-12-25T06:51:00Z</dcterms:modified>
</cp:coreProperties>
</file>