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C" w:rsidRDefault="0043114C" w:rsidP="0043114C">
      <w:pPr>
        <w:jc w:val="center"/>
      </w:pPr>
      <w:r>
        <w:rPr>
          <w:noProof/>
        </w:rPr>
        <w:drawing>
          <wp:inline distT="0" distB="0" distL="0" distR="0">
            <wp:extent cx="752475" cy="9417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C" w:rsidRDefault="00553327" w:rsidP="0043114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5533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3pt;margin-top:-112.35pt;width:96.1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26">
              <w:txbxContent>
                <w:p w:rsidR="0043114C" w:rsidRDefault="0043114C" w:rsidP="0043114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3114C">
        <w:rPr>
          <w:sz w:val="20"/>
          <w:szCs w:val="20"/>
        </w:rPr>
        <w:tab/>
      </w:r>
      <w:r w:rsidR="0043114C">
        <w:rPr>
          <w:sz w:val="20"/>
          <w:szCs w:val="20"/>
        </w:rPr>
        <w:tab/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D73B8" w:rsidRDefault="001D73B8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3114C" w:rsidTr="0043114C">
        <w:tc>
          <w:tcPr>
            <w:tcW w:w="675" w:type="dxa"/>
            <w:hideMark/>
          </w:tcPr>
          <w:p w:rsidR="0043114C" w:rsidRDefault="0043114C" w:rsidP="008474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902AA1" w:rsidP="00276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</w:t>
            </w:r>
          </w:p>
        </w:tc>
        <w:tc>
          <w:tcPr>
            <w:tcW w:w="3827" w:type="dxa"/>
            <w:hideMark/>
          </w:tcPr>
          <w:p w:rsidR="0043114C" w:rsidRDefault="0043114C" w:rsidP="00276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  <w:hideMark/>
          </w:tcPr>
          <w:p w:rsidR="0043114C" w:rsidRDefault="0043114C" w:rsidP="005F4A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902AA1" w:rsidP="00276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</w:tbl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3114C" w:rsidRDefault="0043114C" w:rsidP="0043114C"/>
    <w:p w:rsidR="005E2EF2" w:rsidRDefault="005E2EF2" w:rsidP="00A038A3">
      <w:pPr>
        <w:tabs>
          <w:tab w:val="center" w:pos="5173"/>
          <w:tab w:val="left" w:pos="765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районной межведомственной комиссии</w:t>
      </w:r>
    </w:p>
    <w:p w:rsidR="005E2EF2" w:rsidRDefault="005E2EF2" w:rsidP="00A038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безопасности дорожного движения</w:t>
      </w:r>
    </w:p>
    <w:p w:rsidR="005E2EF2" w:rsidRDefault="005E2EF2" w:rsidP="005E33C6">
      <w:pPr>
        <w:spacing w:line="480" w:lineRule="auto"/>
        <w:ind w:firstLine="567"/>
        <w:jc w:val="center"/>
        <w:rPr>
          <w:b/>
          <w:sz w:val="28"/>
          <w:szCs w:val="28"/>
        </w:rPr>
      </w:pPr>
    </w:p>
    <w:p w:rsidR="005E2EF2" w:rsidRDefault="005E2EF2" w:rsidP="005E2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состава районной межведомственной комиссии по обеспечению безопасности дорожного в соответствие с кадровыми назначениями </w:t>
      </w:r>
    </w:p>
    <w:p w:rsidR="005E33C6" w:rsidRDefault="005E33C6" w:rsidP="005E33C6">
      <w:pPr>
        <w:ind w:firstLine="709"/>
        <w:jc w:val="both"/>
        <w:rPr>
          <w:sz w:val="28"/>
          <w:szCs w:val="28"/>
        </w:rPr>
      </w:pPr>
    </w:p>
    <w:p w:rsidR="005E2EF2" w:rsidRDefault="00165385" w:rsidP="005E2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E2EF2">
        <w:rPr>
          <w:sz w:val="28"/>
          <w:szCs w:val="28"/>
        </w:rPr>
        <w:t xml:space="preserve">состав районной межведомственной </w:t>
      </w:r>
      <w:r>
        <w:rPr>
          <w:sz w:val="28"/>
          <w:szCs w:val="28"/>
        </w:rPr>
        <w:t xml:space="preserve">комиссии </w:t>
      </w:r>
      <w:r w:rsidR="005E2EF2">
        <w:rPr>
          <w:sz w:val="28"/>
          <w:szCs w:val="28"/>
        </w:rPr>
        <w:t>по обеспечению безопасности</w:t>
      </w:r>
      <w:r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 xml:space="preserve"> дорожного движения Яковлевского муниципального района  </w:t>
      </w:r>
      <w:r w:rsidR="005E33C6">
        <w:rPr>
          <w:sz w:val="28"/>
          <w:szCs w:val="28"/>
        </w:rPr>
        <w:t xml:space="preserve">в новой редакции </w:t>
      </w:r>
      <w:r w:rsidR="005E2EF2">
        <w:rPr>
          <w:sz w:val="28"/>
          <w:szCs w:val="28"/>
        </w:rPr>
        <w:t>(прил</w:t>
      </w:r>
      <w:r w:rsidR="005E33C6">
        <w:rPr>
          <w:sz w:val="28"/>
          <w:szCs w:val="28"/>
        </w:rPr>
        <w:t>агается)</w:t>
      </w:r>
      <w:r w:rsidR="005E2EF2">
        <w:rPr>
          <w:sz w:val="28"/>
          <w:szCs w:val="28"/>
        </w:rPr>
        <w:t xml:space="preserve">. </w:t>
      </w:r>
    </w:p>
    <w:p w:rsidR="005E2EF2" w:rsidRDefault="00EC136D" w:rsidP="005E2EF2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2EF2">
        <w:rPr>
          <w:sz w:val="28"/>
          <w:szCs w:val="28"/>
        </w:rPr>
        <w:t>Признать утратившим силу распоряжение Администрации Яковлевского муниципального района  от</w:t>
      </w:r>
      <w:r w:rsidR="00842EE1"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 xml:space="preserve"> </w:t>
      </w:r>
      <w:r w:rsidR="00C57B7A">
        <w:rPr>
          <w:sz w:val="28"/>
          <w:szCs w:val="28"/>
        </w:rPr>
        <w:t>04.05.2016</w:t>
      </w:r>
      <w:r w:rsidR="005E2EF2">
        <w:rPr>
          <w:sz w:val="28"/>
          <w:szCs w:val="28"/>
        </w:rPr>
        <w:t xml:space="preserve"> г. № </w:t>
      </w:r>
      <w:r w:rsidR="00C57B7A">
        <w:rPr>
          <w:sz w:val="28"/>
          <w:szCs w:val="28"/>
        </w:rPr>
        <w:t>211</w:t>
      </w:r>
      <w:r w:rsidR="005E33C6">
        <w:rPr>
          <w:sz w:val="28"/>
          <w:szCs w:val="28"/>
        </w:rPr>
        <w:t xml:space="preserve"> «О составе районной комиссии по обеспечению безопасности дорожного движения».</w:t>
      </w:r>
    </w:p>
    <w:p w:rsidR="00831F1F" w:rsidRDefault="00831F1F" w:rsidP="00F60EA0">
      <w:pPr>
        <w:tabs>
          <w:tab w:val="left" w:pos="567"/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r w:rsidRPr="009E4CC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9E4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C57B7A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Яковлевского муниципального района </w:t>
      </w:r>
      <w:r w:rsidR="00C57B7A">
        <w:rPr>
          <w:sz w:val="28"/>
          <w:szCs w:val="28"/>
        </w:rPr>
        <w:t>Коренчук А.А.</w:t>
      </w:r>
    </w:p>
    <w:p w:rsidR="00831F1F" w:rsidRDefault="00831F1F" w:rsidP="00831F1F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</w:p>
    <w:p w:rsidR="005E2EF2" w:rsidRDefault="00ED3FF4" w:rsidP="005E33C6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–  глава </w:t>
      </w:r>
      <w:r w:rsidR="005E2EF2">
        <w:rPr>
          <w:sz w:val="28"/>
          <w:szCs w:val="28"/>
        </w:rPr>
        <w:t>Администрации</w:t>
      </w:r>
      <w:r w:rsidR="00831F1F"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 xml:space="preserve"> </w:t>
      </w:r>
    </w:p>
    <w:p w:rsidR="005E2EF2" w:rsidRDefault="005E2EF2" w:rsidP="005E33C6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Яковлевс</w:t>
      </w:r>
      <w:r w:rsidR="00831F1F">
        <w:rPr>
          <w:sz w:val="28"/>
          <w:szCs w:val="28"/>
        </w:rPr>
        <w:t xml:space="preserve">кого муниципального района </w:t>
      </w:r>
      <w:r w:rsidR="00831F1F">
        <w:rPr>
          <w:sz w:val="28"/>
          <w:szCs w:val="28"/>
        </w:rPr>
        <w:tab/>
      </w:r>
      <w:r w:rsidR="00831F1F">
        <w:rPr>
          <w:sz w:val="28"/>
          <w:szCs w:val="28"/>
        </w:rPr>
        <w:tab/>
      </w:r>
      <w:r w:rsidR="00831F1F">
        <w:rPr>
          <w:sz w:val="28"/>
          <w:szCs w:val="28"/>
        </w:rPr>
        <w:tab/>
        <w:t xml:space="preserve">  </w:t>
      </w:r>
      <w:r w:rsidR="00831F1F">
        <w:rPr>
          <w:sz w:val="28"/>
          <w:szCs w:val="28"/>
        </w:rPr>
        <w:tab/>
        <w:t xml:space="preserve">       </w:t>
      </w:r>
      <w:r w:rsidR="00ED3FF4">
        <w:rPr>
          <w:sz w:val="28"/>
          <w:szCs w:val="28"/>
        </w:rPr>
        <w:t xml:space="preserve">        Н.В. Вязовик</w:t>
      </w:r>
    </w:p>
    <w:p w:rsidR="00165385" w:rsidRDefault="00165385" w:rsidP="005E2EF2">
      <w:pPr>
        <w:jc w:val="right"/>
        <w:rPr>
          <w:sz w:val="28"/>
          <w:szCs w:val="28"/>
        </w:rPr>
      </w:pPr>
    </w:p>
    <w:p w:rsidR="00F60EA0" w:rsidRDefault="00F60EA0" w:rsidP="005E2EF2">
      <w:pPr>
        <w:jc w:val="right"/>
        <w:rPr>
          <w:sz w:val="28"/>
          <w:szCs w:val="28"/>
        </w:rPr>
      </w:pPr>
    </w:p>
    <w:p w:rsidR="001D73B8" w:rsidRDefault="001D73B8" w:rsidP="005E2EF2">
      <w:pPr>
        <w:jc w:val="right"/>
        <w:rPr>
          <w:sz w:val="28"/>
          <w:szCs w:val="28"/>
        </w:rPr>
      </w:pPr>
    </w:p>
    <w:p w:rsidR="005E2EF2" w:rsidRDefault="005E2EF2" w:rsidP="005E2E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2EF2" w:rsidRDefault="005E2EF2" w:rsidP="005E2EF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E2EF2" w:rsidRDefault="005E2EF2" w:rsidP="005E2EF2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</w:t>
      </w:r>
    </w:p>
    <w:p w:rsidR="005E2EF2" w:rsidRDefault="005E2EF2" w:rsidP="003440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25249">
        <w:rPr>
          <w:sz w:val="28"/>
          <w:szCs w:val="28"/>
        </w:rPr>
        <w:t xml:space="preserve">                         </w:t>
      </w:r>
      <w:r w:rsidR="00B2144F">
        <w:rPr>
          <w:sz w:val="28"/>
          <w:szCs w:val="28"/>
        </w:rPr>
        <w:t xml:space="preserve"> </w:t>
      </w:r>
      <w:r w:rsidR="003440B6">
        <w:rPr>
          <w:sz w:val="28"/>
          <w:szCs w:val="28"/>
        </w:rPr>
        <w:t xml:space="preserve">от 27.09.2017 </w:t>
      </w:r>
      <w:r w:rsidR="00A628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2144F">
        <w:rPr>
          <w:sz w:val="28"/>
          <w:szCs w:val="28"/>
        </w:rPr>
        <w:t xml:space="preserve"> </w:t>
      </w:r>
      <w:r w:rsidR="00A628B4">
        <w:rPr>
          <w:sz w:val="28"/>
          <w:szCs w:val="28"/>
        </w:rPr>
        <w:t xml:space="preserve"> </w:t>
      </w:r>
      <w:r w:rsidR="003440B6">
        <w:rPr>
          <w:sz w:val="28"/>
          <w:szCs w:val="28"/>
        </w:rPr>
        <w:t>485</w:t>
      </w:r>
    </w:p>
    <w:p w:rsidR="005E2EF2" w:rsidRDefault="005E2EF2" w:rsidP="005E2EF2">
      <w:pPr>
        <w:jc w:val="center"/>
        <w:rPr>
          <w:b/>
          <w:sz w:val="28"/>
          <w:szCs w:val="28"/>
        </w:rPr>
      </w:pPr>
    </w:p>
    <w:p w:rsidR="005E2EF2" w:rsidRDefault="005E2EF2" w:rsidP="005E2EF2">
      <w:pPr>
        <w:jc w:val="center"/>
        <w:rPr>
          <w:b/>
          <w:sz w:val="28"/>
          <w:szCs w:val="28"/>
        </w:rPr>
      </w:pPr>
    </w:p>
    <w:p w:rsidR="005E2EF2" w:rsidRDefault="005E2EF2" w:rsidP="005E2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E2EF2" w:rsidRDefault="008109DB" w:rsidP="005E2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E2EF2">
        <w:rPr>
          <w:b/>
          <w:sz w:val="28"/>
          <w:szCs w:val="28"/>
        </w:rPr>
        <w:t>айонной</w:t>
      </w:r>
      <w:r>
        <w:rPr>
          <w:b/>
          <w:sz w:val="28"/>
          <w:szCs w:val="28"/>
        </w:rPr>
        <w:t xml:space="preserve"> межведомственной</w:t>
      </w:r>
      <w:r w:rsidR="005E2EF2">
        <w:rPr>
          <w:b/>
          <w:sz w:val="28"/>
          <w:szCs w:val="28"/>
        </w:rPr>
        <w:t xml:space="preserve"> комиссии по обеспечению безопасности дорожного движения</w:t>
      </w:r>
    </w:p>
    <w:p w:rsidR="005E2EF2" w:rsidRDefault="005E2EF2" w:rsidP="005E2EF2">
      <w:pPr>
        <w:spacing w:line="360" w:lineRule="auto"/>
        <w:jc w:val="center"/>
        <w:rPr>
          <w:b/>
          <w:sz w:val="28"/>
          <w:szCs w:val="28"/>
        </w:rPr>
      </w:pPr>
    </w:p>
    <w:p w:rsidR="005E2EF2" w:rsidRDefault="005E2EF2" w:rsidP="00E2524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252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Председатель комиссии – </w:t>
      </w:r>
      <w:r w:rsidR="00E25249">
        <w:rPr>
          <w:sz w:val="28"/>
          <w:szCs w:val="28"/>
        </w:rPr>
        <w:t xml:space="preserve">первый  </w:t>
      </w:r>
      <w:r w:rsidR="008109D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 Яковлевского муниципального района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2. Заместитель председателя комиссии – представитель УГИБДД  УМВД 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России по Приморскому  краю (по согласованию)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3. Секретарь комиссии  -  ведущий специалист 2 разряда  отдела  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жизнеобеспечения Администрации  Яковлевского муниципального района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</w:rPr>
        <w:t>: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Начальник ОГИБДД  МО МВД России «Арсеньевский» (по согласованию) 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5. </w:t>
      </w:r>
      <w:r w:rsidR="00133EDB">
        <w:rPr>
          <w:sz w:val="28"/>
          <w:szCs w:val="28"/>
        </w:rPr>
        <w:t xml:space="preserve">Представитель </w:t>
      </w:r>
      <w:r w:rsidR="007F470B" w:rsidRPr="007F470B">
        <w:rPr>
          <w:color w:val="000000"/>
          <w:sz w:val="28"/>
          <w:szCs w:val="28"/>
        </w:rPr>
        <w:t>АО «Примавтодор» филиал «Арсеньевский</w:t>
      </w:r>
      <w:r w:rsidR="007F470B">
        <w:rPr>
          <w:b/>
          <w:color w:val="000000"/>
          <w:sz w:val="28"/>
          <w:szCs w:val="28"/>
        </w:rPr>
        <w:t>»</w:t>
      </w:r>
      <w:r w:rsidR="007F470B">
        <w:rPr>
          <w:sz w:val="28"/>
          <w:szCs w:val="28"/>
        </w:rPr>
        <w:t xml:space="preserve"> (по </w:t>
      </w:r>
      <w:r>
        <w:rPr>
          <w:sz w:val="28"/>
          <w:szCs w:val="28"/>
        </w:rPr>
        <w:t>согласованию)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6. Начальник отдела  образования Администрации Яковлевского      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109DB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7. Начальник отдела жизнеобеспечения Администрации  Яковлевского</w:t>
      </w:r>
    </w:p>
    <w:p w:rsidR="005E2EF2" w:rsidRDefault="005E2EF2" w:rsidP="005E2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района.</w:t>
      </w:r>
    </w:p>
    <w:p w:rsidR="0043114C" w:rsidRDefault="0043114C" w:rsidP="0043114C">
      <w:pPr>
        <w:pStyle w:val="a3"/>
      </w:pPr>
    </w:p>
    <w:p w:rsidR="0043114C" w:rsidRDefault="0043114C" w:rsidP="0043114C"/>
    <w:p w:rsidR="0043114C" w:rsidRDefault="0043114C" w:rsidP="0043114C"/>
    <w:p w:rsidR="0043114C" w:rsidRDefault="0043114C" w:rsidP="0043114C"/>
    <w:p w:rsidR="0043114C" w:rsidRDefault="0043114C" w:rsidP="0043114C"/>
    <w:p w:rsidR="0043114C" w:rsidRDefault="0043114C" w:rsidP="0043114C"/>
    <w:sectPr w:rsidR="0043114C" w:rsidSect="008109DB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4C"/>
    <w:rsid w:val="00075CF6"/>
    <w:rsid w:val="00133EDB"/>
    <w:rsid w:val="0015152E"/>
    <w:rsid w:val="00165385"/>
    <w:rsid w:val="001D73B8"/>
    <w:rsid w:val="001F2DA2"/>
    <w:rsid w:val="00270209"/>
    <w:rsid w:val="00276A8D"/>
    <w:rsid w:val="002A4C7F"/>
    <w:rsid w:val="002C4CC2"/>
    <w:rsid w:val="00307660"/>
    <w:rsid w:val="003440B6"/>
    <w:rsid w:val="0043114C"/>
    <w:rsid w:val="004E5E47"/>
    <w:rsid w:val="004F0C8E"/>
    <w:rsid w:val="00540E16"/>
    <w:rsid w:val="00553327"/>
    <w:rsid w:val="00555836"/>
    <w:rsid w:val="005C6F5F"/>
    <w:rsid w:val="005C7F5D"/>
    <w:rsid w:val="005E2EF2"/>
    <w:rsid w:val="005E33C6"/>
    <w:rsid w:val="005F4A61"/>
    <w:rsid w:val="0061078B"/>
    <w:rsid w:val="00664CEF"/>
    <w:rsid w:val="006E7920"/>
    <w:rsid w:val="006E7D08"/>
    <w:rsid w:val="00735F61"/>
    <w:rsid w:val="007F470B"/>
    <w:rsid w:val="007F60FA"/>
    <w:rsid w:val="008109DB"/>
    <w:rsid w:val="00831F1F"/>
    <w:rsid w:val="00842EE1"/>
    <w:rsid w:val="008474E9"/>
    <w:rsid w:val="008613C1"/>
    <w:rsid w:val="008B19B0"/>
    <w:rsid w:val="00902AA1"/>
    <w:rsid w:val="009037B5"/>
    <w:rsid w:val="00A038A3"/>
    <w:rsid w:val="00A44127"/>
    <w:rsid w:val="00A628B4"/>
    <w:rsid w:val="00AC55C0"/>
    <w:rsid w:val="00B10FB2"/>
    <w:rsid w:val="00B2144F"/>
    <w:rsid w:val="00B2152E"/>
    <w:rsid w:val="00B6750C"/>
    <w:rsid w:val="00B7151A"/>
    <w:rsid w:val="00B76823"/>
    <w:rsid w:val="00BF044C"/>
    <w:rsid w:val="00C57B7A"/>
    <w:rsid w:val="00C6043B"/>
    <w:rsid w:val="00C75074"/>
    <w:rsid w:val="00D7190A"/>
    <w:rsid w:val="00D84ECD"/>
    <w:rsid w:val="00DE29E3"/>
    <w:rsid w:val="00E25249"/>
    <w:rsid w:val="00E31340"/>
    <w:rsid w:val="00E562E4"/>
    <w:rsid w:val="00EC136D"/>
    <w:rsid w:val="00ED3FF4"/>
    <w:rsid w:val="00F60EA0"/>
    <w:rsid w:val="00F6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29</cp:revision>
  <dcterms:created xsi:type="dcterms:W3CDTF">2016-04-25T07:09:00Z</dcterms:created>
  <dcterms:modified xsi:type="dcterms:W3CDTF">2018-02-13T12:12:00Z</dcterms:modified>
</cp:coreProperties>
</file>