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77" w:rsidRDefault="00E05477" w:rsidP="00E05477">
      <w:pPr>
        <w:tabs>
          <w:tab w:val="center" w:pos="4536"/>
          <w:tab w:val="left" w:pos="7470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77" w:rsidRPr="0025120C" w:rsidRDefault="00E05477" w:rsidP="00E05477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05477" w:rsidRPr="00D20D4E" w:rsidRDefault="00E05477" w:rsidP="00E05477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05477" w:rsidRPr="00D20D4E" w:rsidRDefault="00E05477" w:rsidP="00E05477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05477" w:rsidRPr="00E05477" w:rsidRDefault="00E05477" w:rsidP="00E05477">
      <w:pPr>
        <w:jc w:val="center"/>
        <w:rPr>
          <w:rFonts w:ascii="Times New Roman" w:hAnsi="Times New Roman" w:cs="Times New Roman"/>
          <w:sz w:val="36"/>
          <w:szCs w:val="36"/>
        </w:rPr>
      </w:pPr>
      <w:r w:rsidRPr="00E05477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Pr="00E0547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05477" w:rsidRPr="00E05477" w:rsidRDefault="00E05477" w:rsidP="00E05477">
      <w:pPr>
        <w:jc w:val="center"/>
        <w:rPr>
          <w:rFonts w:ascii="Times New Roman" w:hAnsi="Times New Roman" w:cs="Times New Roman"/>
          <w:sz w:val="28"/>
        </w:rPr>
      </w:pPr>
    </w:p>
    <w:p w:rsidR="00E05477" w:rsidRPr="00E05477" w:rsidRDefault="00E05477" w:rsidP="00E05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47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05477" w:rsidRPr="00137F91" w:rsidRDefault="00E05477" w:rsidP="00E0547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163" w:type="dxa"/>
        <w:tblLook w:val="04A0"/>
      </w:tblPr>
      <w:tblGrid>
        <w:gridCol w:w="669"/>
        <w:gridCol w:w="2512"/>
        <w:gridCol w:w="3740"/>
        <w:gridCol w:w="837"/>
        <w:gridCol w:w="1388"/>
      </w:tblGrid>
      <w:tr w:rsidR="00E05477" w:rsidRPr="00E05477" w:rsidTr="00B05FBB">
        <w:trPr>
          <w:jc w:val="center"/>
        </w:trPr>
        <w:tc>
          <w:tcPr>
            <w:tcW w:w="669" w:type="dxa"/>
          </w:tcPr>
          <w:p w:rsidR="00E05477" w:rsidRPr="00E05477" w:rsidRDefault="00E05477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4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E05477" w:rsidRPr="00B05FBB" w:rsidRDefault="00B05FBB" w:rsidP="00B0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3740" w:type="dxa"/>
          </w:tcPr>
          <w:p w:rsidR="00E05477" w:rsidRPr="00E05477" w:rsidRDefault="00E05477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4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5477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37" w:type="dxa"/>
          </w:tcPr>
          <w:p w:rsidR="00E05477" w:rsidRPr="00E05477" w:rsidRDefault="00E05477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4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05477" w:rsidRPr="00E05477" w:rsidRDefault="00B05FBB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</w:tbl>
    <w:p w:rsidR="00E05477" w:rsidRDefault="00E05477" w:rsidP="00E05477">
      <w:pPr>
        <w:jc w:val="center"/>
        <w:rPr>
          <w:sz w:val="28"/>
          <w:szCs w:val="28"/>
        </w:rPr>
      </w:pPr>
    </w:p>
    <w:p w:rsidR="00562373" w:rsidRPr="00CD4D83" w:rsidRDefault="00CD4D83" w:rsidP="00CA5F07">
      <w:pPr>
        <w:pStyle w:val="a6"/>
        <w:widowControl w:val="0"/>
        <w:spacing w:line="276" w:lineRule="auto"/>
        <w:jc w:val="center"/>
        <w:rPr>
          <w:b/>
          <w:szCs w:val="28"/>
        </w:rPr>
      </w:pPr>
      <w:r w:rsidRPr="00CD4D83">
        <w:rPr>
          <w:b/>
          <w:color w:val="000000"/>
          <w:szCs w:val="28"/>
        </w:rPr>
        <w:t>О</w:t>
      </w:r>
      <w:r w:rsidR="00562373" w:rsidRPr="00CD4D83">
        <w:rPr>
          <w:b/>
          <w:color w:val="000000"/>
          <w:szCs w:val="28"/>
        </w:rPr>
        <w:t xml:space="preserve"> порядке подготовки и утверждения местных нормативов градостроительного проектирования</w:t>
      </w:r>
      <w:r>
        <w:rPr>
          <w:b/>
          <w:color w:val="000000"/>
          <w:szCs w:val="28"/>
        </w:rPr>
        <w:t xml:space="preserve"> </w:t>
      </w:r>
      <w:r w:rsidR="00562373" w:rsidRPr="00CD4D83">
        <w:rPr>
          <w:b/>
          <w:color w:val="000000"/>
          <w:szCs w:val="28"/>
        </w:rPr>
        <w:t xml:space="preserve">Яковлевского муниципального района </w:t>
      </w:r>
    </w:p>
    <w:p w:rsidR="002C3B23" w:rsidRDefault="002C3B23" w:rsidP="00E05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306" w:rsidRPr="00CD4D83" w:rsidRDefault="00EB5306" w:rsidP="00E05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373" w:rsidRDefault="00BE29F4" w:rsidP="00EB5306">
      <w:pPr>
        <w:pStyle w:val="22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547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статьей 29.4 </w:t>
      </w:r>
      <w:r w:rsidRPr="00E0547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E0547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5477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</w:t>
      </w:r>
      <w:r w:rsidRPr="00E0547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05477">
        <w:rPr>
          <w:sz w:val="28"/>
          <w:szCs w:val="28"/>
        </w:rPr>
        <w:t xml:space="preserve"> Яковлевского муниципального района</w:t>
      </w:r>
      <w:r>
        <w:rPr>
          <w:sz w:val="28"/>
          <w:szCs w:val="28"/>
        </w:rPr>
        <w:t xml:space="preserve"> </w:t>
      </w:r>
    </w:p>
    <w:p w:rsidR="0031026B" w:rsidRPr="00CD4D83" w:rsidRDefault="0031026B" w:rsidP="00EB5306">
      <w:pPr>
        <w:pStyle w:val="22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</w:p>
    <w:p w:rsidR="00562373" w:rsidRPr="00CD4D83" w:rsidRDefault="00562373" w:rsidP="00EB5306">
      <w:pPr>
        <w:pStyle w:val="a6"/>
        <w:spacing w:line="276" w:lineRule="auto"/>
        <w:rPr>
          <w:szCs w:val="28"/>
        </w:rPr>
      </w:pPr>
      <w:r w:rsidRPr="00CD4D83">
        <w:rPr>
          <w:b/>
          <w:bCs/>
          <w:color w:val="000000"/>
          <w:szCs w:val="28"/>
        </w:rPr>
        <w:t>ПОСТАНОВЛЯЕТ:</w:t>
      </w:r>
    </w:p>
    <w:p w:rsidR="00562373" w:rsidRPr="00CD4D83" w:rsidRDefault="00562373" w:rsidP="00EB5306">
      <w:pPr>
        <w:pStyle w:val="a6"/>
        <w:spacing w:line="276" w:lineRule="auto"/>
        <w:ind w:firstLine="708"/>
        <w:rPr>
          <w:color w:val="000000"/>
          <w:szCs w:val="28"/>
        </w:rPr>
      </w:pPr>
      <w:r w:rsidRPr="00CD4D83">
        <w:rPr>
          <w:color w:val="000000"/>
          <w:szCs w:val="28"/>
        </w:rPr>
        <w:br/>
      </w:r>
      <w:r w:rsidR="0031026B">
        <w:rPr>
          <w:color w:val="000000"/>
          <w:szCs w:val="28"/>
        </w:rPr>
        <w:t xml:space="preserve">           </w:t>
      </w:r>
      <w:r w:rsidRPr="00CD4D83">
        <w:rPr>
          <w:color w:val="000000"/>
          <w:szCs w:val="28"/>
        </w:rPr>
        <w:t xml:space="preserve">1. Утвердить </w:t>
      </w:r>
      <w:r w:rsidR="0031026B">
        <w:rPr>
          <w:color w:val="000000"/>
          <w:szCs w:val="28"/>
        </w:rPr>
        <w:t xml:space="preserve">прилагаемое Положение </w:t>
      </w:r>
      <w:r w:rsidRPr="00CD4D83">
        <w:rPr>
          <w:color w:val="000000"/>
          <w:szCs w:val="28"/>
        </w:rPr>
        <w:t xml:space="preserve">о порядке подготовки и утверждения местных нормативов градостроительного проектирования </w:t>
      </w:r>
      <w:r w:rsidR="0031026B">
        <w:rPr>
          <w:color w:val="000000"/>
          <w:szCs w:val="28"/>
        </w:rPr>
        <w:t>Яковлевского муниципального района</w:t>
      </w:r>
      <w:r w:rsidRPr="00CD4D83">
        <w:rPr>
          <w:color w:val="000000"/>
          <w:szCs w:val="28"/>
        </w:rPr>
        <w:t xml:space="preserve"> и внесения изменений в них.</w:t>
      </w:r>
    </w:p>
    <w:p w:rsidR="0031026B" w:rsidRDefault="00562373" w:rsidP="00EB5306">
      <w:pPr>
        <w:pStyle w:val="a6"/>
        <w:spacing w:line="276" w:lineRule="auto"/>
        <w:ind w:firstLine="708"/>
        <w:rPr>
          <w:szCs w:val="28"/>
        </w:rPr>
      </w:pPr>
      <w:r w:rsidRPr="00CD4D83">
        <w:rPr>
          <w:color w:val="000000"/>
          <w:szCs w:val="28"/>
        </w:rPr>
        <w:t>2.</w:t>
      </w:r>
      <w:r w:rsidR="0031026B" w:rsidRPr="0031026B">
        <w:rPr>
          <w:szCs w:val="28"/>
        </w:rPr>
        <w:t xml:space="preserve"> </w:t>
      </w:r>
      <w:r w:rsidR="0031026B">
        <w:rPr>
          <w:szCs w:val="28"/>
        </w:rPr>
        <w:t xml:space="preserve">Начальнику отдела архитектуры и градостроительства (Козлов В.А.) </w:t>
      </w:r>
      <w:proofErr w:type="gramStart"/>
      <w:r w:rsidR="0031026B" w:rsidRPr="00E05477">
        <w:rPr>
          <w:szCs w:val="28"/>
        </w:rPr>
        <w:t>разместить</w:t>
      </w:r>
      <w:proofErr w:type="gramEnd"/>
      <w:r w:rsidR="0031026B" w:rsidRPr="00E05477">
        <w:rPr>
          <w:szCs w:val="28"/>
        </w:rPr>
        <w:t xml:space="preserve"> </w:t>
      </w:r>
      <w:r w:rsidR="00CA5F07">
        <w:rPr>
          <w:szCs w:val="28"/>
        </w:rPr>
        <w:t xml:space="preserve">настоящее постановление </w:t>
      </w:r>
      <w:r w:rsidR="0031026B" w:rsidRPr="00E05477">
        <w:rPr>
          <w:szCs w:val="28"/>
        </w:rPr>
        <w:t>на официальном сайте Администрации Яковлевского муниципального района в сети Интернет.</w:t>
      </w:r>
    </w:p>
    <w:p w:rsidR="00562373" w:rsidRPr="00CD4D83" w:rsidRDefault="00562373" w:rsidP="00EB5306">
      <w:pPr>
        <w:pStyle w:val="a6"/>
        <w:spacing w:line="276" w:lineRule="auto"/>
        <w:ind w:firstLine="708"/>
        <w:rPr>
          <w:szCs w:val="28"/>
        </w:rPr>
      </w:pPr>
      <w:r w:rsidRPr="00CD4D83">
        <w:rPr>
          <w:color w:val="000000"/>
          <w:szCs w:val="28"/>
        </w:rPr>
        <w:t>3.</w:t>
      </w:r>
      <w:r w:rsidR="0031026B">
        <w:rPr>
          <w:color w:val="000000"/>
          <w:szCs w:val="28"/>
        </w:rPr>
        <w:t xml:space="preserve"> </w:t>
      </w:r>
      <w:r w:rsidRPr="00CD4D83">
        <w:rPr>
          <w:color w:val="000000"/>
          <w:szCs w:val="28"/>
        </w:rPr>
        <w:t xml:space="preserve"> </w:t>
      </w:r>
      <w:proofErr w:type="gramStart"/>
      <w:r w:rsidRPr="00CD4D83">
        <w:rPr>
          <w:color w:val="000000"/>
          <w:szCs w:val="28"/>
        </w:rPr>
        <w:t>Контроль за</w:t>
      </w:r>
      <w:proofErr w:type="gramEnd"/>
      <w:r w:rsidRPr="00CD4D83">
        <w:rPr>
          <w:color w:val="000000"/>
          <w:szCs w:val="28"/>
        </w:rPr>
        <w:t xml:space="preserve"> исполнением </w:t>
      </w:r>
      <w:r w:rsidR="00C868BD">
        <w:rPr>
          <w:color w:val="000000"/>
          <w:szCs w:val="28"/>
        </w:rPr>
        <w:t>настоящего</w:t>
      </w:r>
      <w:r w:rsidRPr="00CD4D83">
        <w:rPr>
          <w:color w:val="000000"/>
          <w:szCs w:val="28"/>
        </w:rPr>
        <w:t xml:space="preserve"> постановления оставляю за собой.</w:t>
      </w:r>
    </w:p>
    <w:p w:rsidR="00562373" w:rsidRPr="00CD4D83" w:rsidRDefault="00562373" w:rsidP="00EB5306">
      <w:pPr>
        <w:pStyle w:val="a6"/>
        <w:spacing w:line="276" w:lineRule="auto"/>
        <w:rPr>
          <w:b/>
          <w:szCs w:val="28"/>
        </w:rPr>
      </w:pPr>
      <w:r w:rsidRPr="00CD4D83">
        <w:rPr>
          <w:szCs w:val="28"/>
        </w:rPr>
        <w:br/>
      </w:r>
    </w:p>
    <w:p w:rsidR="00EB5306" w:rsidRPr="00E05477" w:rsidRDefault="00562373" w:rsidP="00EB5306">
      <w:pPr>
        <w:pStyle w:val="22"/>
        <w:shd w:val="clear" w:color="auto" w:fill="auto"/>
        <w:tabs>
          <w:tab w:val="left" w:pos="1001"/>
        </w:tabs>
        <w:spacing w:before="0" w:after="0" w:line="276" w:lineRule="auto"/>
        <w:rPr>
          <w:sz w:val="28"/>
          <w:szCs w:val="28"/>
        </w:rPr>
      </w:pPr>
      <w:r w:rsidRPr="00CD4D83">
        <w:rPr>
          <w:b/>
          <w:sz w:val="28"/>
          <w:szCs w:val="28"/>
        </w:rPr>
        <w:t xml:space="preserve"> </w:t>
      </w:r>
      <w:r w:rsidR="00EB5306" w:rsidRPr="00E05477">
        <w:rPr>
          <w:sz w:val="28"/>
          <w:szCs w:val="28"/>
        </w:rPr>
        <w:t>Глава района – глава Администрации</w:t>
      </w:r>
    </w:p>
    <w:p w:rsidR="00EB5306" w:rsidRPr="00E05477" w:rsidRDefault="00EB5306" w:rsidP="00EB5306">
      <w:pPr>
        <w:pStyle w:val="22"/>
        <w:shd w:val="clear" w:color="auto" w:fill="auto"/>
        <w:tabs>
          <w:tab w:val="left" w:pos="6778"/>
        </w:tabs>
        <w:spacing w:before="0" w:after="0" w:line="276" w:lineRule="auto"/>
        <w:jc w:val="both"/>
        <w:rPr>
          <w:sz w:val="28"/>
          <w:szCs w:val="28"/>
        </w:rPr>
      </w:pPr>
      <w:r w:rsidRPr="00E05477">
        <w:rPr>
          <w:sz w:val="28"/>
          <w:szCs w:val="28"/>
        </w:rPr>
        <w:t>Яковлевского муниципального района</w:t>
      </w:r>
      <w:r w:rsidRPr="00E0547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05477">
        <w:rPr>
          <w:sz w:val="28"/>
          <w:szCs w:val="28"/>
        </w:rPr>
        <w:t>Н.В. Вязовик</w:t>
      </w:r>
    </w:p>
    <w:p w:rsidR="00562373" w:rsidRDefault="00562373" w:rsidP="00EB5306">
      <w:pPr>
        <w:jc w:val="both"/>
        <w:sectPr w:rsidR="00562373" w:rsidSect="00B05FBB">
          <w:pgSz w:w="11906" w:h="16838"/>
          <w:pgMar w:top="851" w:right="849" w:bottom="1134" w:left="1701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XSpec="center" w:tblpY="-2078"/>
        <w:tblW w:w="94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476"/>
      </w:tblGrid>
      <w:tr w:rsidR="005D1FDA" w:rsidTr="005D1FDA">
        <w:trPr>
          <w:trHeight w:val="1511"/>
        </w:trPr>
        <w:tc>
          <w:tcPr>
            <w:tcW w:w="9476" w:type="dxa"/>
            <w:shd w:val="clear" w:color="auto" w:fill="auto"/>
          </w:tcPr>
          <w:p w:rsidR="005D1FDA" w:rsidRDefault="005D1FDA" w:rsidP="005D1FDA">
            <w:pPr>
              <w:pStyle w:val="30"/>
              <w:shd w:val="clear" w:color="auto" w:fill="auto"/>
              <w:spacing w:line="240" w:lineRule="auto"/>
              <w:ind w:left="5707" w:right="263"/>
              <w:jc w:val="right"/>
              <w:rPr>
                <w:b w:val="0"/>
                <w:sz w:val="24"/>
                <w:szCs w:val="24"/>
              </w:rPr>
            </w:pPr>
          </w:p>
          <w:p w:rsidR="005D1FDA" w:rsidRDefault="005D1FDA" w:rsidP="005D1FDA">
            <w:pPr>
              <w:pStyle w:val="30"/>
              <w:shd w:val="clear" w:color="auto" w:fill="auto"/>
              <w:spacing w:line="240" w:lineRule="auto"/>
              <w:ind w:left="5707" w:right="263"/>
              <w:jc w:val="right"/>
              <w:rPr>
                <w:b w:val="0"/>
                <w:sz w:val="24"/>
                <w:szCs w:val="24"/>
              </w:rPr>
            </w:pPr>
          </w:p>
          <w:p w:rsidR="005D1FDA" w:rsidRDefault="005D1FDA" w:rsidP="005D1FDA">
            <w:pPr>
              <w:pStyle w:val="30"/>
              <w:shd w:val="clear" w:color="auto" w:fill="auto"/>
              <w:spacing w:line="240" w:lineRule="auto"/>
              <w:ind w:left="5707" w:right="26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</w:t>
            </w:r>
            <w:r w:rsidRPr="00C35B67">
              <w:rPr>
                <w:b w:val="0"/>
                <w:sz w:val="24"/>
                <w:szCs w:val="24"/>
              </w:rPr>
              <w:t>Приложение</w:t>
            </w:r>
          </w:p>
          <w:p w:rsidR="005D1FDA" w:rsidRPr="00C35B67" w:rsidRDefault="005D1FDA" w:rsidP="005D1FDA">
            <w:pPr>
              <w:pStyle w:val="30"/>
              <w:shd w:val="clear" w:color="auto" w:fill="auto"/>
              <w:spacing w:line="240" w:lineRule="auto"/>
              <w:ind w:left="5500"/>
              <w:jc w:val="right"/>
              <w:rPr>
                <w:b w:val="0"/>
                <w:sz w:val="24"/>
                <w:szCs w:val="24"/>
              </w:rPr>
            </w:pPr>
            <w:r w:rsidRPr="00C35B67">
              <w:rPr>
                <w:b w:val="0"/>
                <w:sz w:val="24"/>
                <w:szCs w:val="24"/>
              </w:rPr>
              <w:t>к постановлению Администрации Яковлевского муниципального района</w:t>
            </w:r>
          </w:p>
          <w:p w:rsidR="005D1FDA" w:rsidRPr="00C35B67" w:rsidRDefault="005D1FDA" w:rsidP="005D1FDA">
            <w:pPr>
              <w:pStyle w:val="30"/>
              <w:shd w:val="clear" w:color="auto" w:fill="auto"/>
              <w:spacing w:line="322" w:lineRule="exact"/>
              <w:ind w:left="5500"/>
              <w:jc w:val="right"/>
              <w:rPr>
                <w:b w:val="0"/>
                <w:sz w:val="24"/>
                <w:szCs w:val="24"/>
              </w:rPr>
            </w:pPr>
            <w:r w:rsidRPr="00C35B67">
              <w:rPr>
                <w:b w:val="0"/>
                <w:sz w:val="24"/>
                <w:szCs w:val="24"/>
              </w:rPr>
              <w:t xml:space="preserve"> от</w:t>
            </w:r>
            <w:r w:rsidR="00B05FBB">
              <w:rPr>
                <w:b w:val="0"/>
                <w:sz w:val="24"/>
                <w:szCs w:val="24"/>
              </w:rPr>
              <w:t xml:space="preserve"> </w:t>
            </w:r>
            <w:r w:rsidR="00B05FBB" w:rsidRPr="00B05FBB">
              <w:rPr>
                <w:b w:val="0"/>
                <w:sz w:val="24"/>
                <w:szCs w:val="24"/>
                <w:u w:val="single"/>
              </w:rPr>
              <w:t>02.07.2018</w:t>
            </w:r>
            <w:r w:rsidRPr="00B05FBB">
              <w:rPr>
                <w:b w:val="0"/>
                <w:sz w:val="24"/>
                <w:szCs w:val="24"/>
                <w:u w:val="single"/>
              </w:rPr>
              <w:t>г</w:t>
            </w:r>
            <w:r w:rsidRPr="00C35B67">
              <w:rPr>
                <w:b w:val="0"/>
                <w:sz w:val="24"/>
                <w:szCs w:val="24"/>
              </w:rPr>
              <w:t xml:space="preserve"> №</w:t>
            </w:r>
            <w:r w:rsidR="00B05FBB">
              <w:rPr>
                <w:b w:val="0"/>
                <w:sz w:val="24"/>
                <w:szCs w:val="24"/>
              </w:rPr>
              <w:t xml:space="preserve"> </w:t>
            </w:r>
            <w:r w:rsidR="00B05FBB" w:rsidRPr="00B05FBB">
              <w:rPr>
                <w:b w:val="0"/>
                <w:sz w:val="24"/>
                <w:szCs w:val="24"/>
                <w:u w:val="single"/>
              </w:rPr>
              <w:t>403</w:t>
            </w:r>
          </w:p>
          <w:p w:rsidR="005D1FDA" w:rsidRPr="00C35B67" w:rsidRDefault="005D1FDA" w:rsidP="005D1FDA">
            <w:pPr>
              <w:pStyle w:val="30"/>
              <w:shd w:val="clear" w:color="auto" w:fill="auto"/>
              <w:spacing w:line="322" w:lineRule="exact"/>
              <w:rPr>
                <w:b w:val="0"/>
              </w:rPr>
            </w:pPr>
          </w:p>
          <w:p w:rsidR="005D1FDA" w:rsidRDefault="005D1FDA" w:rsidP="005D1FDA">
            <w:pPr>
              <w:pStyle w:val="a8"/>
              <w:jc w:val="both"/>
            </w:pPr>
          </w:p>
        </w:tc>
      </w:tr>
    </w:tbl>
    <w:p w:rsidR="00562373" w:rsidRDefault="00562373" w:rsidP="00562373">
      <w:pPr>
        <w:spacing w:line="240" w:lineRule="exact"/>
        <w:jc w:val="both"/>
      </w:pPr>
    </w:p>
    <w:p w:rsidR="00562373" w:rsidRDefault="00562373" w:rsidP="00562373">
      <w:pPr>
        <w:pStyle w:val="a6"/>
        <w:jc w:val="right"/>
      </w:pPr>
    </w:p>
    <w:p w:rsidR="00562373" w:rsidRDefault="00562373" w:rsidP="00562373">
      <w:pPr>
        <w:pStyle w:val="a6"/>
        <w:jc w:val="center"/>
      </w:pPr>
      <w:bookmarkStart w:id="0" w:name="Par31"/>
      <w:bookmarkEnd w:id="0"/>
      <w:r>
        <w:rPr>
          <w:b/>
          <w:color w:val="000000"/>
        </w:rPr>
        <w:t>ПОЛОЖЕНИЕ</w:t>
      </w:r>
    </w:p>
    <w:p w:rsidR="00562373" w:rsidRDefault="00562373" w:rsidP="00562373">
      <w:pPr>
        <w:pStyle w:val="a6"/>
        <w:jc w:val="center"/>
      </w:pPr>
    </w:p>
    <w:p w:rsidR="00562373" w:rsidRDefault="00562373" w:rsidP="00562373">
      <w:pPr>
        <w:pStyle w:val="a6"/>
        <w:jc w:val="center"/>
      </w:pPr>
      <w:r>
        <w:rPr>
          <w:b/>
          <w:color w:val="000000"/>
        </w:rPr>
        <w:t xml:space="preserve">о порядке подготовки и утверждения местных нормативов градостроительного проектирования </w:t>
      </w:r>
      <w:r w:rsidR="00EB5306">
        <w:rPr>
          <w:b/>
          <w:color w:val="000000"/>
        </w:rPr>
        <w:t xml:space="preserve">Яковлевского муниципального района </w:t>
      </w:r>
    </w:p>
    <w:p w:rsidR="00562373" w:rsidRDefault="00562373" w:rsidP="00562373">
      <w:pPr>
        <w:pStyle w:val="a6"/>
      </w:pPr>
    </w:p>
    <w:p w:rsidR="00562373" w:rsidRDefault="00562373" w:rsidP="00C137EB">
      <w:pPr>
        <w:pStyle w:val="a6"/>
        <w:numPr>
          <w:ilvl w:val="0"/>
          <w:numId w:val="5"/>
        </w:numPr>
        <w:tabs>
          <w:tab w:val="left" w:pos="0"/>
        </w:tabs>
        <w:spacing w:line="195" w:lineRule="atLeast"/>
        <w:jc w:val="center"/>
        <w:rPr>
          <w:b/>
          <w:color w:val="000000"/>
        </w:rPr>
      </w:pPr>
      <w:r w:rsidRPr="005D6F96">
        <w:rPr>
          <w:b/>
          <w:color w:val="000000"/>
        </w:rPr>
        <w:t>Общие положения</w:t>
      </w:r>
    </w:p>
    <w:p w:rsidR="00C137EB" w:rsidRPr="005D6F96" w:rsidRDefault="00C137EB" w:rsidP="00C137EB">
      <w:pPr>
        <w:pStyle w:val="a6"/>
        <w:tabs>
          <w:tab w:val="left" w:pos="0"/>
        </w:tabs>
        <w:spacing w:line="195" w:lineRule="atLeast"/>
        <w:ind w:left="720"/>
        <w:rPr>
          <w:b/>
        </w:rPr>
      </w:pPr>
    </w:p>
    <w:p w:rsidR="00562373" w:rsidRDefault="008F5EAD" w:rsidP="008F5EAD">
      <w:pPr>
        <w:pStyle w:val="a6"/>
        <w:tabs>
          <w:tab w:val="left" w:pos="0"/>
        </w:tabs>
        <w:spacing w:line="363" w:lineRule="atLeast"/>
        <w:ind w:firstLine="709"/>
        <w:rPr>
          <w:color w:val="000000"/>
        </w:rPr>
      </w:pPr>
      <w:r>
        <w:rPr>
          <w:color w:val="000000"/>
        </w:rPr>
        <w:t>1.1.</w:t>
      </w:r>
      <w:r w:rsidR="00EB5306">
        <w:rPr>
          <w:color w:val="000000"/>
        </w:rPr>
        <w:t xml:space="preserve"> </w:t>
      </w:r>
      <w:r w:rsidR="00C868BD">
        <w:rPr>
          <w:color w:val="000000"/>
        </w:rPr>
        <w:t xml:space="preserve">Настоящее </w:t>
      </w:r>
      <w:r w:rsidR="00562373">
        <w:rPr>
          <w:color w:val="000000"/>
        </w:rPr>
        <w:t>Положение разработано в соответствии с нормами Градостроительного кодекса Российской Федерации и определяет порядок подготовки и утверждения местных </w:t>
      </w:r>
      <w:r w:rsidR="00C868BD">
        <w:rPr>
          <w:color w:val="000000"/>
        </w:rPr>
        <w:t>нормативов</w:t>
      </w:r>
      <w:r w:rsidR="00EB5306">
        <w:rPr>
          <w:color w:val="000000"/>
        </w:rPr>
        <w:t xml:space="preserve"> </w:t>
      </w:r>
      <w:r w:rsidR="00562373">
        <w:rPr>
          <w:color w:val="000000"/>
        </w:rPr>
        <w:t>градостроительного проектирования</w:t>
      </w:r>
      <w:r w:rsidR="00562373">
        <w:rPr>
          <w:rFonts w:ascii="Exo 2" w:hAnsi="Exo 2" w:cs="Exo 2"/>
          <w:color w:val="000000"/>
          <w:sz w:val="20"/>
        </w:rPr>
        <w:t> </w:t>
      </w:r>
      <w:r w:rsidR="00562373">
        <w:rPr>
          <w:color w:val="000000"/>
        </w:rPr>
        <w:t>и внесения изменений в них</w:t>
      </w:r>
      <w:r w:rsidR="00562373">
        <w:rPr>
          <w:rFonts w:ascii="Exo 2" w:hAnsi="Exo 2" w:cs="Exo 2"/>
          <w:color w:val="000000"/>
          <w:sz w:val="20"/>
        </w:rPr>
        <w:t> </w:t>
      </w:r>
      <w:r w:rsidR="00562373">
        <w:rPr>
          <w:color w:val="000000"/>
        </w:rPr>
        <w:t>на территории</w:t>
      </w:r>
      <w:r w:rsidR="00EB5306">
        <w:rPr>
          <w:color w:val="000000"/>
        </w:rPr>
        <w:t xml:space="preserve"> </w:t>
      </w:r>
      <w:r w:rsidR="00562373">
        <w:rPr>
          <w:color w:val="000000"/>
        </w:rPr>
        <w:t> </w:t>
      </w:r>
      <w:r w:rsidR="00EB5306">
        <w:rPr>
          <w:color w:val="000000"/>
        </w:rPr>
        <w:t>Яковлевского муниципального района</w:t>
      </w:r>
      <w:r w:rsidR="00562373">
        <w:rPr>
          <w:color w:val="000000"/>
        </w:rPr>
        <w:t>.</w:t>
      </w:r>
      <w:r w:rsidR="00562373">
        <w:rPr>
          <w:rFonts w:ascii="Exo 2" w:hAnsi="Exo 2" w:cs="Exo 2"/>
          <w:color w:val="000000"/>
          <w:sz w:val="20"/>
        </w:rPr>
        <w:t> </w:t>
      </w:r>
      <w:r w:rsidR="00EB5306">
        <w:rPr>
          <w:rFonts w:ascii="Exo 2" w:hAnsi="Exo 2" w:cs="Exo 2"/>
          <w:color w:val="000000"/>
          <w:sz w:val="20"/>
        </w:rPr>
        <w:t xml:space="preserve"> </w:t>
      </w:r>
      <w:r w:rsidR="00562373">
        <w:rPr>
          <w:color w:val="000000"/>
        </w:rPr>
        <w:t>Под местными нормативами градостроительного проектирования (далее – местные нормативы) понимаются муниципальны</w:t>
      </w:r>
      <w:r w:rsidR="00EB5306">
        <w:rPr>
          <w:color w:val="000000"/>
        </w:rPr>
        <w:t>й</w:t>
      </w:r>
      <w:r w:rsidR="00562373">
        <w:rPr>
          <w:color w:val="000000"/>
        </w:rPr>
        <w:t xml:space="preserve"> </w:t>
      </w:r>
      <w:r w:rsidR="00C868BD">
        <w:rPr>
          <w:color w:val="000000"/>
        </w:rPr>
        <w:t xml:space="preserve">нормативный </w:t>
      </w:r>
      <w:r w:rsidR="00562373">
        <w:rPr>
          <w:color w:val="000000"/>
        </w:rPr>
        <w:t>правов</w:t>
      </w:r>
      <w:r w:rsidR="00EB5306">
        <w:rPr>
          <w:color w:val="000000"/>
        </w:rPr>
        <w:t>ой</w:t>
      </w:r>
      <w:r w:rsidR="00562373">
        <w:rPr>
          <w:color w:val="000000"/>
        </w:rPr>
        <w:t xml:space="preserve"> акт,</w:t>
      </w:r>
      <w:r w:rsidR="00562373">
        <w:rPr>
          <w:rFonts w:ascii="Exo 2" w:hAnsi="Exo 2" w:cs="Exo 2"/>
          <w:color w:val="000000"/>
          <w:sz w:val="20"/>
        </w:rPr>
        <w:t> </w:t>
      </w:r>
      <w:r w:rsidR="00562373">
        <w:rPr>
          <w:color w:val="000000"/>
        </w:rPr>
        <w:t>устанавливающи</w:t>
      </w:r>
      <w:r w:rsidR="00EB5306">
        <w:rPr>
          <w:color w:val="000000"/>
        </w:rPr>
        <w:t>й</w:t>
      </w:r>
      <w:r w:rsidR="00562373">
        <w:rPr>
          <w:color w:val="000000"/>
        </w:rPr>
        <w:t xml:space="preserve"> требования к планировочной организации и параметрам застройки </w:t>
      </w:r>
      <w:r w:rsidR="00EB5306">
        <w:rPr>
          <w:color w:val="000000"/>
        </w:rPr>
        <w:t>Яковлевского</w:t>
      </w:r>
      <w:r w:rsidR="00562373">
        <w:rPr>
          <w:color w:val="000000"/>
        </w:rPr>
        <w:t xml:space="preserve"> муниципального района.</w:t>
      </w:r>
    </w:p>
    <w:p w:rsidR="00562373" w:rsidRDefault="00562373" w:rsidP="008F5EAD">
      <w:pPr>
        <w:pStyle w:val="a6"/>
        <w:ind w:firstLine="709"/>
        <w:rPr>
          <w:color w:val="000000"/>
        </w:rPr>
      </w:pPr>
      <w:r>
        <w:rPr>
          <w:color w:val="000000"/>
        </w:rPr>
        <w:t>1.2.</w:t>
      </w:r>
      <w:r w:rsidR="008F5EAD">
        <w:rPr>
          <w:color w:val="000000"/>
        </w:rPr>
        <w:t xml:space="preserve"> </w:t>
      </w:r>
      <w:proofErr w:type="gramStart"/>
      <w:r w:rsidR="008F5EAD">
        <w:rPr>
          <w:color w:val="000000"/>
        </w:rPr>
        <w:t xml:space="preserve">Местные нормативы </w:t>
      </w:r>
      <w:r>
        <w:rPr>
          <w:color w:val="000000"/>
        </w:rPr>
        <w:t>устанавливают совокупность расчетных показателей минимально допустимого уровня обеспеченности объектами местного значения</w:t>
      </w:r>
      <w:r w:rsidR="008F5EAD" w:rsidRPr="008F5EAD">
        <w:rPr>
          <w:color w:val="000000"/>
        </w:rPr>
        <w:t xml:space="preserve"> </w:t>
      </w:r>
      <w:r w:rsidR="008F5EAD">
        <w:rPr>
          <w:color w:val="000000"/>
        </w:rPr>
        <w:t>Яковлевского муниципального района</w:t>
      </w:r>
      <w:r>
        <w:rPr>
          <w:color w:val="000000"/>
        </w:rPr>
        <w:t>, относящи</w:t>
      </w:r>
      <w:r w:rsidR="00C868BD">
        <w:rPr>
          <w:color w:val="000000"/>
        </w:rPr>
        <w:t>х</w:t>
      </w:r>
      <w:r>
        <w:rPr>
          <w:color w:val="000000"/>
        </w:rPr>
        <w:t>ся к областям, указанным в пункте 1 части 5 статьи 23 Градостроительного кодекса Российской Федерации, иными объектами местного значения населения </w:t>
      </w:r>
      <w:r w:rsidR="008F5EAD">
        <w:rPr>
          <w:color w:val="000000"/>
        </w:rPr>
        <w:t>Яковлевского</w:t>
      </w:r>
      <w:r>
        <w:rPr>
          <w:color w:val="000000"/>
        </w:rPr>
        <w:t xml:space="preserve"> муниципального района и расчетных показателей максимально допустимого уровня территориальной доступности таких объектов для населения </w:t>
      </w:r>
      <w:r w:rsidR="008F5EAD">
        <w:rPr>
          <w:color w:val="000000"/>
        </w:rPr>
        <w:t>Яковлевского муниципального района.</w:t>
      </w:r>
      <w:proofErr w:type="gramEnd"/>
    </w:p>
    <w:p w:rsidR="00562373" w:rsidRDefault="00562373" w:rsidP="008F5EAD">
      <w:pPr>
        <w:pStyle w:val="a6"/>
        <w:ind w:firstLine="709"/>
        <w:rPr>
          <w:color w:val="000000"/>
        </w:rPr>
      </w:pPr>
      <w:r>
        <w:rPr>
          <w:color w:val="000000"/>
        </w:rPr>
        <w:t>1.</w:t>
      </w:r>
      <w:r w:rsidR="00C868BD">
        <w:rPr>
          <w:color w:val="000000"/>
        </w:rPr>
        <w:t>3</w:t>
      </w:r>
      <w:r>
        <w:rPr>
          <w:color w:val="000000"/>
        </w:rPr>
        <w:t>. Местные нормативы включают в себя:</w:t>
      </w:r>
    </w:p>
    <w:p w:rsidR="00562373" w:rsidRDefault="008F5EAD" w:rsidP="00562373">
      <w:pPr>
        <w:pStyle w:val="a6"/>
        <w:rPr>
          <w:color w:val="000000"/>
        </w:rPr>
      </w:pPr>
      <w:r>
        <w:rPr>
          <w:color w:val="000000"/>
        </w:rPr>
        <w:t xml:space="preserve">          </w:t>
      </w:r>
      <w:r w:rsidR="00562373">
        <w:rPr>
          <w:color w:val="000000"/>
        </w:rPr>
        <w:t>1) основную часть (расчетные показатели минимально допустимого уровня обеспеченности объектами населения</w:t>
      </w:r>
      <w:r w:rsidRPr="008F5EAD">
        <w:rPr>
          <w:color w:val="000000"/>
        </w:rPr>
        <w:t xml:space="preserve"> </w:t>
      </w:r>
      <w:r>
        <w:rPr>
          <w:color w:val="000000"/>
        </w:rPr>
        <w:t>Яковлевского муниципального района</w:t>
      </w:r>
      <w:r w:rsidR="00562373">
        <w:rPr>
          <w:color w:val="000000"/>
        </w:rPr>
        <w:t> </w:t>
      </w:r>
      <w:r w:rsidR="00562373">
        <w:rPr>
          <w:rFonts w:ascii="Exo 2" w:hAnsi="Exo 2" w:cs="Exo 2"/>
          <w:color w:val="000000"/>
          <w:sz w:val="20"/>
        </w:rPr>
        <w:t> </w:t>
      </w:r>
      <w:r w:rsidR="00562373">
        <w:rPr>
          <w:color w:val="000000"/>
        </w:rPr>
        <w:t>и расчетные показатели максимально допустимого уровня территориальной доступности таких объектов для населения</w:t>
      </w:r>
      <w:r w:rsidRPr="008F5EAD">
        <w:rPr>
          <w:color w:val="000000"/>
        </w:rPr>
        <w:t xml:space="preserve"> </w:t>
      </w:r>
      <w:r>
        <w:rPr>
          <w:color w:val="000000"/>
        </w:rPr>
        <w:t>Яковлевского муниципального района</w:t>
      </w:r>
      <w:r w:rsidR="00562373">
        <w:rPr>
          <w:color w:val="000000"/>
        </w:rPr>
        <w:t>;</w:t>
      </w:r>
    </w:p>
    <w:p w:rsidR="00562373" w:rsidRDefault="00562373" w:rsidP="008F5EAD">
      <w:pPr>
        <w:pStyle w:val="a6"/>
        <w:ind w:firstLine="708"/>
        <w:rPr>
          <w:color w:val="000000"/>
        </w:rPr>
      </w:pPr>
      <w:r>
        <w:rPr>
          <w:color w:val="000000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3) правила и область применения расчетных показателей, содержащихся в основной части местных нормативов.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1.</w:t>
      </w:r>
      <w:r w:rsidR="00C868BD">
        <w:rPr>
          <w:color w:val="000000"/>
        </w:rPr>
        <w:t>4</w:t>
      </w:r>
      <w:r>
        <w:rPr>
          <w:color w:val="000000"/>
        </w:rPr>
        <w:t>. Местные нормативы обязательны для использования, применения и соблюдения на всей территории</w:t>
      </w:r>
      <w:r w:rsidR="005D6F96" w:rsidRPr="005D6F96">
        <w:rPr>
          <w:color w:val="000000"/>
        </w:rPr>
        <w:t xml:space="preserve"> </w:t>
      </w:r>
      <w:r w:rsidR="005D6F96">
        <w:rPr>
          <w:color w:val="000000"/>
        </w:rPr>
        <w:t>Яковлевского муниципального района</w:t>
      </w:r>
      <w:r>
        <w:rPr>
          <w:color w:val="000000"/>
        </w:rPr>
        <w:t>.</w:t>
      </w:r>
    </w:p>
    <w:p w:rsidR="00562373" w:rsidRDefault="00562373" w:rsidP="005D6F96">
      <w:pPr>
        <w:pStyle w:val="a6"/>
        <w:ind w:firstLine="708"/>
      </w:pPr>
      <w:r>
        <w:rPr>
          <w:color w:val="000000"/>
        </w:rPr>
        <w:t>1.</w:t>
      </w:r>
      <w:r w:rsidR="00C868BD">
        <w:rPr>
          <w:color w:val="000000"/>
        </w:rPr>
        <w:t>5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местных нормативов осуществляет глава </w:t>
      </w:r>
      <w:r w:rsidR="00136EBB">
        <w:rPr>
          <w:color w:val="000000"/>
        </w:rPr>
        <w:t xml:space="preserve">Администрации </w:t>
      </w:r>
      <w:r w:rsidR="005D6F96">
        <w:rPr>
          <w:color w:val="000000"/>
        </w:rPr>
        <w:t>Яковлевского муниципального района.</w:t>
      </w:r>
    </w:p>
    <w:p w:rsidR="00562373" w:rsidRDefault="00562373" w:rsidP="00562373">
      <w:pPr>
        <w:pStyle w:val="a6"/>
        <w:jc w:val="center"/>
      </w:pPr>
    </w:p>
    <w:p w:rsidR="00562373" w:rsidRDefault="005D6F96" w:rsidP="00562373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562373" w:rsidRPr="005D6F96">
        <w:rPr>
          <w:b/>
          <w:color w:val="000000"/>
        </w:rPr>
        <w:t>. Цели и задачи подготовки местных нормативов</w:t>
      </w:r>
      <w:r w:rsidR="00E9098B">
        <w:rPr>
          <w:b/>
          <w:color w:val="000000"/>
        </w:rPr>
        <w:t xml:space="preserve"> градостроительного проектирования</w:t>
      </w:r>
    </w:p>
    <w:p w:rsidR="00C137EB" w:rsidRPr="005D6F96" w:rsidRDefault="00C137EB" w:rsidP="00562373">
      <w:pPr>
        <w:pStyle w:val="a6"/>
        <w:jc w:val="center"/>
        <w:rPr>
          <w:b/>
        </w:rPr>
      </w:pP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2.1. Местные нормативы разрабатываются в целях: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1) организации управления градостроительной деятельностью</w:t>
      </w:r>
      <w:r w:rsidR="00022F8E">
        <w:rPr>
          <w:color w:val="000000"/>
        </w:rPr>
        <w:t xml:space="preserve">                </w:t>
      </w:r>
      <w:r>
        <w:rPr>
          <w:color w:val="000000"/>
        </w:rPr>
        <w:t xml:space="preserve"> </w:t>
      </w:r>
      <w:r w:rsidR="005D6F96">
        <w:rPr>
          <w:color w:val="000000"/>
        </w:rPr>
        <w:t>Яковлевского</w:t>
      </w:r>
      <w:r>
        <w:rPr>
          <w:color w:val="000000"/>
        </w:rPr>
        <w:t xml:space="preserve"> муниципального района средствами установления требований к объектам территориального </w:t>
      </w:r>
      <w:r>
        <w:rPr>
          <w:color w:val="000000"/>
        </w:rPr>
        <w:lastRenderedPageBreak/>
        <w:t>планирования, градостроительного зонирования, планировки территории, архитектурно-строительного проектирования;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2) обоснованного определения параметров развития территорий </w:t>
      </w:r>
      <w:r w:rsidR="005D6F96">
        <w:rPr>
          <w:color w:val="000000"/>
        </w:rPr>
        <w:t>Яковлевского</w:t>
      </w:r>
      <w:r>
        <w:rPr>
          <w:color w:val="000000"/>
        </w:rPr>
        <w:t xml:space="preserve"> муниципального района при подготовке </w:t>
      </w:r>
      <w:r w:rsidR="005D6F96">
        <w:rPr>
          <w:color w:val="000000"/>
        </w:rPr>
        <w:t>проектов внесения изменений в г</w:t>
      </w:r>
      <w:r>
        <w:rPr>
          <w:color w:val="000000"/>
        </w:rPr>
        <w:t>енеральн</w:t>
      </w:r>
      <w:r w:rsidR="005D6F96">
        <w:rPr>
          <w:color w:val="000000"/>
        </w:rPr>
        <w:t>ые</w:t>
      </w:r>
      <w:r>
        <w:rPr>
          <w:color w:val="000000"/>
        </w:rPr>
        <w:t xml:space="preserve"> план</w:t>
      </w:r>
      <w:r w:rsidR="005D6F96">
        <w:rPr>
          <w:color w:val="000000"/>
        </w:rPr>
        <w:t>ы</w:t>
      </w:r>
      <w:r>
        <w:rPr>
          <w:color w:val="000000"/>
        </w:rPr>
        <w:t xml:space="preserve"> </w:t>
      </w:r>
      <w:r w:rsidR="005D6F96">
        <w:rPr>
          <w:color w:val="000000"/>
        </w:rPr>
        <w:t>территорий (сельских поселений) Яковлевского муниципального района</w:t>
      </w:r>
      <w:r>
        <w:rPr>
          <w:color w:val="000000"/>
        </w:rPr>
        <w:t>, осуществляемы</w:t>
      </w:r>
      <w:r w:rsidR="005D6F96">
        <w:rPr>
          <w:color w:val="000000"/>
        </w:rPr>
        <w:t>х</w:t>
      </w:r>
      <w:r>
        <w:rPr>
          <w:color w:val="000000"/>
        </w:rPr>
        <w:t xml:space="preserve"> на этапах градостроительного зонирования и планировки территории;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3) </w:t>
      </w:r>
      <w:r w:rsidR="00022F8E">
        <w:rPr>
          <w:color w:val="000000"/>
        </w:rPr>
        <w:t xml:space="preserve">       </w:t>
      </w:r>
      <w:r>
        <w:rPr>
          <w:color w:val="000000"/>
        </w:rPr>
        <w:t>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2.2. Задачами применения местных нормативов является создание условий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1) преобразования пространственной организации</w:t>
      </w:r>
      <w:r w:rsidR="005D6F96">
        <w:rPr>
          <w:color w:val="000000"/>
        </w:rPr>
        <w:t xml:space="preserve"> территорий</w:t>
      </w:r>
      <w:r w:rsidR="005D6F96" w:rsidRPr="005D6F96">
        <w:rPr>
          <w:color w:val="000000"/>
        </w:rPr>
        <w:t xml:space="preserve"> </w:t>
      </w:r>
      <w:r w:rsidR="005D6F96">
        <w:rPr>
          <w:color w:val="000000"/>
        </w:rPr>
        <w:t>Яковлевского муниципального района</w:t>
      </w:r>
      <w:r>
        <w:rPr>
          <w:color w:val="000000"/>
        </w:rPr>
        <w:t xml:space="preserve">, обеспечивающего современные стандарты организации территорий муниципального образования жилого, </w:t>
      </w:r>
      <w:r w:rsidR="005D6F96">
        <w:rPr>
          <w:color w:val="000000"/>
        </w:rPr>
        <w:t xml:space="preserve">общественного, </w:t>
      </w:r>
      <w:r>
        <w:rPr>
          <w:color w:val="000000"/>
        </w:rPr>
        <w:t>производственного, рекреационного назначения;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2) планирования территорий </w:t>
      </w:r>
      <w:r w:rsidR="005D6F96">
        <w:rPr>
          <w:color w:val="000000"/>
        </w:rPr>
        <w:t xml:space="preserve">Яковлевского муниципального района </w:t>
      </w:r>
      <w:r>
        <w:rPr>
          <w:color w:val="000000"/>
        </w:rPr>
        <w:t>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4) сохранения индивидуальных особенностей </w:t>
      </w:r>
      <w:r w:rsidR="00382862">
        <w:rPr>
          <w:color w:val="000000"/>
        </w:rPr>
        <w:t>района</w:t>
      </w:r>
      <w:r>
        <w:rPr>
          <w:color w:val="000000"/>
        </w:rPr>
        <w:t>;</w:t>
      </w:r>
    </w:p>
    <w:p w:rsidR="00562373" w:rsidRDefault="00562373" w:rsidP="005D6F96">
      <w:pPr>
        <w:pStyle w:val="a6"/>
        <w:ind w:firstLine="708"/>
      </w:pPr>
      <w:r>
        <w:rPr>
          <w:color w:val="000000"/>
        </w:rPr>
        <w:t xml:space="preserve">5) сохранения самобытности жилой среды в </w:t>
      </w:r>
      <w:r w:rsidR="00382862">
        <w:rPr>
          <w:color w:val="000000"/>
        </w:rPr>
        <w:t>районе</w:t>
      </w:r>
      <w:r>
        <w:rPr>
          <w:color w:val="000000"/>
        </w:rPr>
        <w:t xml:space="preserve"> на основе традиционных ценностных предпочтений местного сообщества.</w:t>
      </w:r>
    </w:p>
    <w:p w:rsidR="00562373" w:rsidRDefault="00562373" w:rsidP="00562373">
      <w:pPr>
        <w:pStyle w:val="a6"/>
      </w:pPr>
    </w:p>
    <w:p w:rsidR="00562373" w:rsidRPr="005D6F96" w:rsidRDefault="005D6F96" w:rsidP="00562373">
      <w:pPr>
        <w:pStyle w:val="a6"/>
        <w:ind w:left="709"/>
        <w:jc w:val="center"/>
        <w:rPr>
          <w:b/>
        </w:rPr>
      </w:pPr>
      <w:r w:rsidRPr="005D6F96">
        <w:rPr>
          <w:b/>
          <w:color w:val="000000"/>
        </w:rPr>
        <w:t>3</w:t>
      </w:r>
      <w:r w:rsidR="00562373" w:rsidRPr="005D6F96">
        <w:rPr>
          <w:b/>
          <w:color w:val="000000"/>
        </w:rPr>
        <w:t>. Порядок подготовки и утверждения местных нормативов</w:t>
      </w:r>
      <w:r w:rsidR="00E9098B">
        <w:rPr>
          <w:b/>
          <w:color w:val="000000"/>
        </w:rPr>
        <w:t xml:space="preserve"> градостроительного проектирования</w:t>
      </w:r>
    </w:p>
    <w:p w:rsidR="00562373" w:rsidRDefault="00562373" w:rsidP="00562373">
      <w:pPr>
        <w:pStyle w:val="a6"/>
        <w:ind w:left="709"/>
        <w:jc w:val="center"/>
      </w:pP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>3.1. Подготовка проектов местных нормативов осуществляется применительно к застроенным и не застроенным территориям, расположенным в границах </w:t>
      </w:r>
      <w:r w:rsidR="005D6F96">
        <w:rPr>
          <w:color w:val="000000"/>
        </w:rPr>
        <w:t>Яковлевского муниципального района</w:t>
      </w:r>
      <w:r>
        <w:rPr>
          <w:color w:val="000000"/>
        </w:rPr>
        <w:t>.</w:t>
      </w:r>
    </w:p>
    <w:p w:rsidR="00562373" w:rsidRDefault="00562373" w:rsidP="005D6F96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3.2. </w:t>
      </w:r>
      <w:proofErr w:type="gramStart"/>
      <w:r>
        <w:rPr>
          <w:color w:val="000000"/>
        </w:rPr>
        <w:t xml:space="preserve"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</w:t>
      </w:r>
      <w:r w:rsidR="005D6F96">
        <w:rPr>
          <w:color w:val="000000"/>
        </w:rPr>
        <w:t>Приморского края</w:t>
      </w:r>
      <w:r>
        <w:rPr>
          <w:color w:val="000000"/>
        </w:rPr>
        <w:t xml:space="preserve"> и муниципальными правовыми актами.</w:t>
      </w:r>
      <w:proofErr w:type="gramEnd"/>
    </w:p>
    <w:p w:rsidR="005E01C7" w:rsidRDefault="005E01C7" w:rsidP="005D6F96">
      <w:pPr>
        <w:pStyle w:val="a6"/>
        <w:ind w:firstLine="708"/>
      </w:pPr>
      <w:r>
        <w:rPr>
          <w:color w:val="000000"/>
        </w:rPr>
        <w:t>3.</w:t>
      </w:r>
      <w:r w:rsidR="00382862">
        <w:rPr>
          <w:color w:val="000000"/>
        </w:rPr>
        <w:t>3</w:t>
      </w:r>
      <w:r>
        <w:rPr>
          <w:color w:val="000000"/>
        </w:rPr>
        <w:t>.</w:t>
      </w:r>
      <w:r w:rsidRPr="005E01C7">
        <w:t xml:space="preserve"> </w:t>
      </w:r>
      <w:r>
        <w:t>При разработке и утверждении местных нормативов градостроительного проектирования не допускается устанавливать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Приморского края.</w:t>
      </w:r>
    </w:p>
    <w:p w:rsidR="005E01C7" w:rsidRDefault="005E01C7" w:rsidP="005E01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3.</w:t>
      </w:r>
      <w:r w:rsidR="00382862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 Подготовка местных нормативов градостроительного проектирования осуществляется с учетом:</w:t>
      </w:r>
    </w:p>
    <w:p w:rsidR="005E01C7" w:rsidRDefault="005E01C7" w:rsidP="005E01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1) социально-демографического состава и плотности населения на территории муниципального образования;</w:t>
      </w:r>
    </w:p>
    <w:p w:rsidR="005E01C7" w:rsidRDefault="005E01C7" w:rsidP="005E01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2) планов и программ комплексного социально-экономического развития муниципального образования;</w:t>
      </w:r>
    </w:p>
    <w:p w:rsidR="005E01C7" w:rsidRDefault="005E01C7" w:rsidP="005E01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3) предложений органов местного самоуправления и заинтересованных лиц.</w:t>
      </w:r>
    </w:p>
    <w:p w:rsidR="00562373" w:rsidRDefault="00562373" w:rsidP="005E01C7">
      <w:pPr>
        <w:pStyle w:val="a6"/>
        <w:ind w:firstLine="708"/>
        <w:rPr>
          <w:color w:val="000000"/>
        </w:rPr>
      </w:pPr>
      <w:r>
        <w:rPr>
          <w:color w:val="000000"/>
        </w:rPr>
        <w:lastRenderedPageBreak/>
        <w:t>3.</w:t>
      </w:r>
      <w:r w:rsidR="00382862">
        <w:rPr>
          <w:color w:val="000000"/>
        </w:rPr>
        <w:t>5</w:t>
      </w:r>
      <w:r>
        <w:rPr>
          <w:color w:val="000000"/>
        </w:rPr>
        <w:t>. Предложения о подготовке местных нормативов</w:t>
      </w:r>
      <w:r w:rsidR="00E9098B">
        <w:rPr>
          <w:color w:val="000000"/>
        </w:rPr>
        <w:t xml:space="preserve"> </w:t>
      </w:r>
      <w:r>
        <w:rPr>
          <w:color w:val="000000"/>
        </w:rPr>
        <w:t xml:space="preserve"> вносятся главе </w:t>
      </w:r>
      <w:r w:rsidR="00136EBB">
        <w:rPr>
          <w:color w:val="000000"/>
        </w:rPr>
        <w:t xml:space="preserve">Администрации Яковлевского муниципального района </w:t>
      </w:r>
      <w:r>
        <w:rPr>
          <w:color w:val="000000"/>
        </w:rPr>
        <w:t xml:space="preserve">(далее – </w:t>
      </w:r>
      <w:r w:rsidR="00022F8E">
        <w:rPr>
          <w:color w:val="000000"/>
        </w:rPr>
        <w:t>Г</w:t>
      </w:r>
      <w:r w:rsidR="00136EBB">
        <w:rPr>
          <w:color w:val="000000"/>
        </w:rPr>
        <w:t>лава</w:t>
      </w:r>
      <w:r>
        <w:rPr>
          <w:color w:val="000000"/>
        </w:rPr>
        <w:t>) заинтересованными лицами.</w:t>
      </w:r>
    </w:p>
    <w:p w:rsidR="00562373" w:rsidRDefault="00136EBB" w:rsidP="00562373">
      <w:pPr>
        <w:pStyle w:val="a6"/>
        <w:rPr>
          <w:color w:val="000000"/>
        </w:rPr>
      </w:pPr>
      <w:r>
        <w:rPr>
          <w:color w:val="000000"/>
        </w:rPr>
        <w:t xml:space="preserve">          Глава </w:t>
      </w:r>
      <w:r w:rsidR="00562373">
        <w:rPr>
          <w:color w:val="000000"/>
        </w:rPr>
        <w:t>при подготовке предложений о подготовке местных нормативов учитывает обращения организаций и граждан.</w:t>
      </w:r>
    </w:p>
    <w:p w:rsidR="00562373" w:rsidRDefault="00562373" w:rsidP="00136EBB">
      <w:pPr>
        <w:pStyle w:val="a6"/>
        <w:ind w:firstLine="708"/>
        <w:rPr>
          <w:color w:val="000000"/>
        </w:rPr>
      </w:pPr>
      <w:r>
        <w:rPr>
          <w:color w:val="000000"/>
        </w:rPr>
        <w:t>3.</w:t>
      </w:r>
      <w:r w:rsidR="00382862">
        <w:rPr>
          <w:color w:val="000000"/>
        </w:rPr>
        <w:t>6</w:t>
      </w:r>
      <w:r>
        <w:rPr>
          <w:color w:val="000000"/>
        </w:rPr>
        <w:t>. В предложениях о подготовке местных нормативов указываются:</w:t>
      </w:r>
    </w:p>
    <w:p w:rsidR="00562373" w:rsidRDefault="00562373" w:rsidP="00136EBB">
      <w:pPr>
        <w:pStyle w:val="a6"/>
        <w:ind w:firstLine="708"/>
        <w:rPr>
          <w:color w:val="000000"/>
        </w:rPr>
      </w:pPr>
      <w:r>
        <w:rPr>
          <w:color w:val="000000"/>
        </w:rPr>
        <w:t>1) сведения о действующих местных</w:t>
      </w:r>
      <w:r w:rsidR="00136EBB">
        <w:rPr>
          <w:color w:val="000000"/>
        </w:rPr>
        <w:t xml:space="preserve"> нормативах</w:t>
      </w:r>
      <w:r>
        <w:rPr>
          <w:color w:val="000000"/>
        </w:rPr>
        <w:t xml:space="preserve"> в данной сфере обеспечения благоприятных условий жизнедеятельности человека;</w:t>
      </w:r>
    </w:p>
    <w:p w:rsidR="00562373" w:rsidRDefault="00562373" w:rsidP="00136EBB">
      <w:pPr>
        <w:pStyle w:val="a6"/>
        <w:ind w:firstLine="708"/>
        <w:rPr>
          <w:color w:val="000000"/>
        </w:rPr>
      </w:pPr>
      <w:r>
        <w:rPr>
          <w:color w:val="000000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562373" w:rsidRDefault="00562373" w:rsidP="00136EBB">
      <w:pPr>
        <w:pStyle w:val="a6"/>
        <w:ind w:firstLine="708"/>
        <w:rPr>
          <w:color w:val="000000"/>
        </w:rPr>
      </w:pPr>
      <w:r>
        <w:rPr>
          <w:color w:val="000000"/>
        </w:rPr>
        <w:t>3) сведения о расчетных показателях, которые предлагается включить в местные нормативы;</w:t>
      </w:r>
    </w:p>
    <w:p w:rsidR="00562373" w:rsidRDefault="00562373" w:rsidP="00136EBB">
      <w:pPr>
        <w:pStyle w:val="a6"/>
        <w:ind w:firstLine="708"/>
        <w:rPr>
          <w:color w:val="000000"/>
        </w:rPr>
      </w:pPr>
      <w:r>
        <w:rPr>
          <w:color w:val="000000"/>
        </w:rPr>
        <w:t>3.</w:t>
      </w:r>
      <w:r w:rsidR="00382862">
        <w:rPr>
          <w:color w:val="000000"/>
        </w:rPr>
        <w:t>7</w:t>
      </w:r>
      <w:r>
        <w:rPr>
          <w:color w:val="000000"/>
        </w:rPr>
        <w:t>. Решение о подготовке проект</w:t>
      </w:r>
      <w:r w:rsidR="00136EBB">
        <w:rPr>
          <w:color w:val="000000"/>
        </w:rPr>
        <w:t>а</w:t>
      </w:r>
      <w:r>
        <w:rPr>
          <w:color w:val="000000"/>
        </w:rPr>
        <w:t xml:space="preserve"> местных нормативов принимаются </w:t>
      </w:r>
      <w:r w:rsidR="00022F8E">
        <w:rPr>
          <w:color w:val="000000"/>
        </w:rPr>
        <w:t>Г</w:t>
      </w:r>
      <w:r>
        <w:rPr>
          <w:color w:val="000000"/>
        </w:rPr>
        <w:t>лавой </w:t>
      </w:r>
      <w:r w:rsidR="00136EBB">
        <w:rPr>
          <w:color w:val="000000"/>
        </w:rPr>
        <w:t xml:space="preserve"> </w:t>
      </w:r>
      <w:r>
        <w:rPr>
          <w:color w:val="000000"/>
        </w:rPr>
        <w:t>путем принятия постановления.</w:t>
      </w:r>
    </w:p>
    <w:p w:rsidR="00562373" w:rsidRDefault="00562373" w:rsidP="00022F8E">
      <w:pPr>
        <w:pStyle w:val="a6"/>
        <w:ind w:firstLine="708"/>
        <w:rPr>
          <w:color w:val="000000"/>
        </w:rPr>
      </w:pPr>
      <w:r>
        <w:rPr>
          <w:color w:val="000000"/>
        </w:rPr>
        <w:t>3.</w:t>
      </w:r>
      <w:r w:rsidR="00382862">
        <w:rPr>
          <w:color w:val="000000"/>
        </w:rPr>
        <w:t>8</w:t>
      </w:r>
      <w:r>
        <w:rPr>
          <w:color w:val="000000"/>
        </w:rPr>
        <w:t xml:space="preserve">. В постановлении </w:t>
      </w:r>
      <w:r w:rsidR="00022F8E">
        <w:rPr>
          <w:color w:val="000000"/>
        </w:rPr>
        <w:t>А</w:t>
      </w:r>
      <w:r>
        <w:rPr>
          <w:color w:val="000000"/>
        </w:rPr>
        <w:t xml:space="preserve">дминистрации </w:t>
      </w:r>
      <w:r w:rsidR="00022F8E">
        <w:rPr>
          <w:color w:val="000000"/>
        </w:rPr>
        <w:t xml:space="preserve">Яковлевского муниципального района </w:t>
      </w:r>
      <w:r>
        <w:rPr>
          <w:color w:val="000000"/>
        </w:rPr>
        <w:t>о подготовке проектов местных нормативов указывается наименование нормативов,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562373" w:rsidRDefault="00562373" w:rsidP="00022F8E">
      <w:pPr>
        <w:pStyle w:val="a6"/>
        <w:ind w:firstLine="708"/>
        <w:rPr>
          <w:color w:val="000000"/>
        </w:rPr>
      </w:pPr>
      <w:bookmarkStart w:id="1" w:name="_GoBack"/>
      <w:bookmarkEnd w:id="1"/>
      <w:r>
        <w:rPr>
          <w:color w:val="000000"/>
        </w:rPr>
        <w:t>3.</w:t>
      </w:r>
      <w:r w:rsidR="00382862">
        <w:rPr>
          <w:color w:val="000000"/>
        </w:rPr>
        <w:t>9</w:t>
      </w:r>
      <w:r>
        <w:rPr>
          <w:color w:val="000000"/>
        </w:rPr>
        <w:t>. Уполномоченный орган (или должностное лицо), ответственный за подготовку проектов местных нормативов, в у</w:t>
      </w:r>
      <w:r w:rsidR="00022F8E">
        <w:rPr>
          <w:color w:val="000000"/>
        </w:rPr>
        <w:t>становленный срок представляет Г</w:t>
      </w:r>
      <w:r>
        <w:rPr>
          <w:color w:val="000000"/>
        </w:rPr>
        <w:t>лаве разработанный проект местных нормативов на рассмотрение.</w:t>
      </w:r>
    </w:p>
    <w:p w:rsidR="00562373" w:rsidRDefault="00562373" w:rsidP="00022F8E">
      <w:pPr>
        <w:pStyle w:val="a6"/>
        <w:ind w:firstLine="708"/>
        <w:rPr>
          <w:color w:val="000000"/>
        </w:rPr>
      </w:pPr>
      <w:r>
        <w:rPr>
          <w:color w:val="000000"/>
        </w:rPr>
        <w:t>3.</w:t>
      </w:r>
      <w:r w:rsidR="00E9098B">
        <w:rPr>
          <w:color w:val="000000"/>
        </w:rPr>
        <w:t>1</w:t>
      </w:r>
      <w:r w:rsidR="00382862">
        <w:rPr>
          <w:color w:val="000000"/>
        </w:rPr>
        <w:t>0</w:t>
      </w:r>
      <w:r>
        <w:rPr>
          <w:color w:val="000000"/>
        </w:rPr>
        <w:t xml:space="preserve">. Глава в течение 10 дней со дня представления ему проекта местных нормативов принимает решение о направлении указанного проекта на утверждение в </w:t>
      </w:r>
      <w:r w:rsidR="00F969C6">
        <w:rPr>
          <w:color w:val="000000"/>
        </w:rPr>
        <w:t xml:space="preserve">Думу </w:t>
      </w:r>
      <w:r w:rsidR="00022F8E">
        <w:rPr>
          <w:color w:val="000000"/>
        </w:rPr>
        <w:t>Яковлевского муниципального района Приморского края</w:t>
      </w:r>
      <w:r>
        <w:rPr>
          <w:rFonts w:ascii="Exo 2" w:hAnsi="Exo 2" w:cs="Exo 2"/>
          <w:color w:val="000000"/>
          <w:sz w:val="20"/>
        </w:rPr>
        <w:t> </w:t>
      </w:r>
      <w:r>
        <w:rPr>
          <w:color w:val="000000"/>
        </w:rPr>
        <w:t xml:space="preserve">(далее – </w:t>
      </w:r>
      <w:r w:rsidR="00022F8E">
        <w:rPr>
          <w:color w:val="000000"/>
        </w:rPr>
        <w:t>Дума</w:t>
      </w:r>
      <w:r>
        <w:rPr>
          <w:color w:val="000000"/>
        </w:rPr>
        <w:t>)</w:t>
      </w:r>
      <w:r>
        <w:rPr>
          <w:rFonts w:ascii="Exo 2" w:hAnsi="Exo 2" w:cs="Exo 2"/>
          <w:color w:val="000000"/>
          <w:sz w:val="20"/>
        </w:rPr>
        <w:t> </w:t>
      </w:r>
      <w:r>
        <w:rPr>
          <w:color w:val="000000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:rsidR="005E01C7" w:rsidRDefault="00E9098B" w:rsidP="005E01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3.1</w:t>
      </w:r>
      <w:r w:rsidR="00382862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5E01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Проект местны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х нормативов </w:t>
      </w:r>
      <w:r w:rsidR="005E01C7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подлежит размещению на официальном сайте Яковлевского муниципального района в сети "Интернет" 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5E01C7" w:rsidRDefault="00E9098B" w:rsidP="005E01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3.1</w:t>
      </w:r>
      <w:r w:rsidR="00382862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5E01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62373" w:rsidRDefault="00E9098B" w:rsidP="00C137EB">
      <w:pPr>
        <w:pStyle w:val="a6"/>
        <w:ind w:firstLine="708"/>
      </w:pPr>
      <w:r>
        <w:rPr>
          <w:color w:val="000000"/>
        </w:rPr>
        <w:t xml:space="preserve">  </w:t>
      </w:r>
      <w:r w:rsidR="00562373">
        <w:rPr>
          <w:color w:val="000000"/>
        </w:rPr>
        <w:t>3.1</w:t>
      </w:r>
      <w:r w:rsidR="00382862">
        <w:rPr>
          <w:color w:val="000000"/>
        </w:rPr>
        <w:t>3</w:t>
      </w:r>
      <w:r w:rsidR="00562373">
        <w:rPr>
          <w:color w:val="000000"/>
        </w:rPr>
        <w:t xml:space="preserve">. Местные нормативы размещаются </w:t>
      </w:r>
      <w:r w:rsidR="00382862">
        <w:rPr>
          <w:color w:val="000000"/>
        </w:rPr>
        <w:t>на официальном сайте Яковлевского муниципального района</w:t>
      </w:r>
      <w:r w:rsidR="00562373">
        <w:rPr>
          <w:color w:val="000000"/>
        </w:rPr>
        <w:t xml:space="preserve"> в срок, не превышающий пяти дней со дня утверждения их </w:t>
      </w:r>
      <w:r w:rsidR="00C137EB">
        <w:rPr>
          <w:color w:val="000000"/>
        </w:rPr>
        <w:t>Думой</w:t>
      </w:r>
      <w:r w:rsidR="00562373">
        <w:rPr>
          <w:color w:val="000000"/>
        </w:rPr>
        <w:t>.</w:t>
      </w:r>
    </w:p>
    <w:p w:rsidR="00562373" w:rsidRDefault="00562373" w:rsidP="00562373">
      <w:pPr>
        <w:pStyle w:val="a6"/>
      </w:pPr>
    </w:p>
    <w:p w:rsidR="00562373" w:rsidRPr="00C137EB" w:rsidRDefault="00C137EB" w:rsidP="00562373">
      <w:pPr>
        <w:pStyle w:val="a6"/>
        <w:jc w:val="center"/>
        <w:rPr>
          <w:b/>
        </w:rPr>
      </w:pPr>
      <w:r w:rsidRPr="00C137EB">
        <w:rPr>
          <w:b/>
          <w:color w:val="000000"/>
        </w:rPr>
        <w:t>4</w:t>
      </w:r>
      <w:r w:rsidR="00562373" w:rsidRPr="00C137EB">
        <w:rPr>
          <w:b/>
          <w:color w:val="000000"/>
        </w:rPr>
        <w:t>. Внесение изменений в местные нормативы</w:t>
      </w:r>
      <w:r w:rsidR="00E9098B">
        <w:rPr>
          <w:b/>
          <w:color w:val="000000"/>
        </w:rPr>
        <w:t xml:space="preserve"> градостроительного проектирования</w:t>
      </w:r>
    </w:p>
    <w:p w:rsidR="00562373" w:rsidRDefault="00562373" w:rsidP="00562373">
      <w:pPr>
        <w:pStyle w:val="a6"/>
        <w:jc w:val="center"/>
      </w:pPr>
    </w:p>
    <w:p w:rsidR="00562373" w:rsidRDefault="00562373" w:rsidP="00C137EB">
      <w:pPr>
        <w:pStyle w:val="a6"/>
        <w:ind w:firstLine="708"/>
        <w:rPr>
          <w:color w:val="000000"/>
        </w:rPr>
      </w:pPr>
      <w:r>
        <w:rPr>
          <w:color w:val="000000"/>
        </w:rPr>
        <w:t>4.1. В случае</w:t>
      </w:r>
      <w:proofErr w:type="gramStart"/>
      <w:r w:rsidR="00C137EB">
        <w:rPr>
          <w:color w:val="000000"/>
        </w:rPr>
        <w:t>,</w:t>
      </w:r>
      <w:proofErr w:type="gramEnd"/>
      <w:r>
        <w:rPr>
          <w:color w:val="000000"/>
        </w:rPr>
        <w:t xml:space="preserve">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562373" w:rsidRDefault="00562373" w:rsidP="00C137EB">
      <w:pPr>
        <w:pStyle w:val="a6"/>
        <w:ind w:firstLine="620"/>
      </w:pPr>
      <w:r>
        <w:rPr>
          <w:color w:val="000000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747A28" w:rsidRPr="00E05477" w:rsidRDefault="00C137EB" w:rsidP="002E4C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747A28" w:rsidRPr="00E05477" w:rsidSect="00747A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1D" w:rsidRDefault="006D2A1D" w:rsidP="00747A28">
      <w:r>
        <w:separator/>
      </w:r>
    </w:p>
  </w:endnote>
  <w:endnote w:type="continuationSeparator" w:id="0">
    <w:p w:rsidR="006D2A1D" w:rsidRDefault="006D2A1D" w:rsidP="0074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1D" w:rsidRDefault="006D2A1D"/>
  </w:footnote>
  <w:footnote w:type="continuationSeparator" w:id="0">
    <w:p w:rsidR="006D2A1D" w:rsidRDefault="006D2A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D250559"/>
    <w:multiLevelType w:val="hybridMultilevel"/>
    <w:tmpl w:val="CC62507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60C"/>
    <w:multiLevelType w:val="multilevel"/>
    <w:tmpl w:val="3B20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B4412"/>
    <w:multiLevelType w:val="multilevel"/>
    <w:tmpl w:val="A42CB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C2D2C"/>
    <w:multiLevelType w:val="hybridMultilevel"/>
    <w:tmpl w:val="5D3A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7A28"/>
    <w:rsid w:val="00022F8E"/>
    <w:rsid w:val="00136EBB"/>
    <w:rsid w:val="002C3B23"/>
    <w:rsid w:val="002E4C43"/>
    <w:rsid w:val="003024CC"/>
    <w:rsid w:val="0031026B"/>
    <w:rsid w:val="00345AD7"/>
    <w:rsid w:val="00374F5F"/>
    <w:rsid w:val="00382862"/>
    <w:rsid w:val="003A3956"/>
    <w:rsid w:val="005070D4"/>
    <w:rsid w:val="00547D15"/>
    <w:rsid w:val="00562373"/>
    <w:rsid w:val="005D1FDA"/>
    <w:rsid w:val="005D6F96"/>
    <w:rsid w:val="005D71F4"/>
    <w:rsid w:val="005E01C7"/>
    <w:rsid w:val="006D2A1D"/>
    <w:rsid w:val="006F18B3"/>
    <w:rsid w:val="00747A28"/>
    <w:rsid w:val="007D66F7"/>
    <w:rsid w:val="0086623B"/>
    <w:rsid w:val="008F5EAD"/>
    <w:rsid w:val="009E5F0B"/>
    <w:rsid w:val="00A26B7B"/>
    <w:rsid w:val="00A87F86"/>
    <w:rsid w:val="00AB2A72"/>
    <w:rsid w:val="00AB736B"/>
    <w:rsid w:val="00AE3927"/>
    <w:rsid w:val="00AF5FF9"/>
    <w:rsid w:val="00B05FBB"/>
    <w:rsid w:val="00B84609"/>
    <w:rsid w:val="00BA2F3E"/>
    <w:rsid w:val="00BB5A01"/>
    <w:rsid w:val="00BE29F4"/>
    <w:rsid w:val="00C137EB"/>
    <w:rsid w:val="00C35B67"/>
    <w:rsid w:val="00C868BD"/>
    <w:rsid w:val="00CA5F07"/>
    <w:rsid w:val="00CA6CA8"/>
    <w:rsid w:val="00CC5022"/>
    <w:rsid w:val="00CD4D83"/>
    <w:rsid w:val="00D76247"/>
    <w:rsid w:val="00DD55F0"/>
    <w:rsid w:val="00DF5522"/>
    <w:rsid w:val="00E05477"/>
    <w:rsid w:val="00E830BB"/>
    <w:rsid w:val="00E9098B"/>
    <w:rsid w:val="00E959B8"/>
    <w:rsid w:val="00EB5306"/>
    <w:rsid w:val="00ED2FD7"/>
    <w:rsid w:val="00ED729E"/>
    <w:rsid w:val="00F969C6"/>
    <w:rsid w:val="00FB012D"/>
    <w:rsid w:val="00FB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A28"/>
    <w:rPr>
      <w:color w:val="000000"/>
    </w:rPr>
  </w:style>
  <w:style w:type="paragraph" w:styleId="1">
    <w:name w:val="heading 1"/>
    <w:basedOn w:val="a"/>
    <w:next w:val="a"/>
    <w:link w:val="10"/>
    <w:qFormat/>
    <w:rsid w:val="00E0547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0547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A2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7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47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47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747A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47A2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47A2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E05477"/>
    <w:rPr>
      <w:rFonts w:ascii="Times New Roman" w:eastAsia="Times New Roman" w:hAnsi="Times New Roman" w:cs="Times New Roman"/>
      <w:sz w:val="40"/>
      <w:szCs w:val="20"/>
      <w:lang w:bidi="ar-SA"/>
    </w:rPr>
  </w:style>
  <w:style w:type="character" w:customStyle="1" w:styleId="20">
    <w:name w:val="Заголовок 2 Знак"/>
    <w:basedOn w:val="a0"/>
    <w:link w:val="2"/>
    <w:rsid w:val="00E0547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05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477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rsid w:val="00562373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562373"/>
    <w:rPr>
      <w:rFonts w:ascii="Times New Roman" w:eastAsia="Times New Roman" w:hAnsi="Times New Roman" w:cs="Times New Roman"/>
      <w:sz w:val="28"/>
      <w:lang w:eastAsia="ar-SA" w:bidi="ar-SA"/>
    </w:rPr>
  </w:style>
  <w:style w:type="paragraph" w:customStyle="1" w:styleId="a8">
    <w:name w:val="Содержимое таблицы"/>
    <w:basedOn w:val="a"/>
    <w:rsid w:val="00562373"/>
    <w:pPr>
      <w:widowControl/>
      <w:suppressLineNumbers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Server</cp:lastModifiedBy>
  <cp:revision>8</cp:revision>
  <cp:lastPrinted>2018-07-10T00:37:00Z</cp:lastPrinted>
  <dcterms:created xsi:type="dcterms:W3CDTF">2018-04-27T06:35:00Z</dcterms:created>
  <dcterms:modified xsi:type="dcterms:W3CDTF">2018-07-11T02:20:00Z</dcterms:modified>
</cp:coreProperties>
</file>