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68" w:rsidRDefault="00386C68" w:rsidP="00900621">
      <w:pPr>
        <w:jc w:val="center"/>
        <w:rPr>
          <w:rFonts w:ascii="Times New Roman" w:hAnsi="Times New Roman" w:cs="Times New Roman"/>
        </w:rPr>
      </w:pPr>
    </w:p>
    <w:p w:rsidR="00932085" w:rsidRDefault="00932085" w:rsidP="00900621">
      <w:pPr>
        <w:jc w:val="center"/>
        <w:rPr>
          <w:rFonts w:ascii="Times New Roman" w:hAnsi="Times New Roman" w:cs="Times New Roman"/>
        </w:rPr>
      </w:pPr>
    </w:p>
    <w:p w:rsidR="00932085" w:rsidRDefault="00932085" w:rsidP="00900621">
      <w:pPr>
        <w:jc w:val="center"/>
        <w:rPr>
          <w:rFonts w:ascii="Times New Roman" w:hAnsi="Times New Roman" w:cs="Times New Roman"/>
        </w:rPr>
      </w:pPr>
    </w:p>
    <w:p w:rsidR="00386C68" w:rsidRDefault="00386C68" w:rsidP="00900621">
      <w:pPr>
        <w:jc w:val="center"/>
        <w:rPr>
          <w:rFonts w:ascii="Times New Roman" w:hAnsi="Times New Roman" w:cs="Times New Roman"/>
        </w:rPr>
      </w:pPr>
    </w:p>
    <w:p w:rsidR="00AD1819" w:rsidRDefault="0060003B" w:rsidP="00900621">
      <w:pPr>
        <w:jc w:val="center"/>
        <w:rPr>
          <w:rFonts w:ascii="Times New Roman" w:hAnsi="Times New Roman" w:cs="Times New Roman"/>
          <w:b/>
          <w:sz w:val="28"/>
        </w:rPr>
      </w:pPr>
      <w:r w:rsidRPr="00386C68">
        <w:rPr>
          <w:rFonts w:ascii="Times New Roman" w:hAnsi="Times New Roman" w:cs="Times New Roman"/>
          <w:b/>
          <w:sz w:val="28"/>
        </w:rPr>
        <w:t>Отчет об исполнении муниципального задания</w:t>
      </w:r>
      <w:r w:rsidRPr="00386C68">
        <w:rPr>
          <w:rFonts w:ascii="Times New Roman" w:hAnsi="Times New Roman" w:cs="Times New Roman"/>
          <w:b/>
          <w:sz w:val="28"/>
        </w:rPr>
        <w:br/>
        <w:t xml:space="preserve">муниципального бюджетного учреждения «Редакция районной </w:t>
      </w:r>
      <w:r w:rsidR="00AD1819" w:rsidRPr="00386C68">
        <w:rPr>
          <w:rFonts w:ascii="Times New Roman" w:hAnsi="Times New Roman" w:cs="Times New Roman"/>
          <w:b/>
          <w:sz w:val="28"/>
        </w:rPr>
        <w:t>газеты</w:t>
      </w:r>
    </w:p>
    <w:p w:rsidR="00BD4E63" w:rsidRPr="00386C68" w:rsidRDefault="00AD1819" w:rsidP="00900621">
      <w:pPr>
        <w:jc w:val="center"/>
        <w:rPr>
          <w:rFonts w:ascii="Times New Roman" w:hAnsi="Times New Roman" w:cs="Times New Roman"/>
          <w:b/>
          <w:sz w:val="28"/>
        </w:rPr>
      </w:pPr>
      <w:r w:rsidRPr="00386C68">
        <w:rPr>
          <w:rFonts w:ascii="Times New Roman" w:hAnsi="Times New Roman" w:cs="Times New Roman"/>
          <w:b/>
          <w:sz w:val="28"/>
        </w:rPr>
        <w:t xml:space="preserve"> «</w:t>
      </w:r>
      <w:r w:rsidR="0060003B" w:rsidRPr="00386C68">
        <w:rPr>
          <w:rFonts w:ascii="Times New Roman" w:hAnsi="Times New Roman" w:cs="Times New Roman"/>
          <w:b/>
          <w:sz w:val="28"/>
        </w:rPr>
        <w:t>Сельский труженик» Яковлевского муниципального района за 201</w:t>
      </w:r>
      <w:r w:rsidR="00932085">
        <w:rPr>
          <w:rFonts w:ascii="Times New Roman" w:hAnsi="Times New Roman" w:cs="Times New Roman"/>
          <w:b/>
          <w:sz w:val="28"/>
        </w:rPr>
        <w:t>5</w:t>
      </w:r>
      <w:r w:rsidR="0060003B" w:rsidRPr="00386C68">
        <w:rPr>
          <w:rFonts w:ascii="Times New Roman" w:hAnsi="Times New Roman" w:cs="Times New Roman"/>
          <w:b/>
          <w:sz w:val="28"/>
        </w:rPr>
        <w:t xml:space="preserve"> год</w:t>
      </w:r>
    </w:p>
    <w:p w:rsidR="00386C68" w:rsidRDefault="00386C68" w:rsidP="00386C68">
      <w:pPr>
        <w:rPr>
          <w:rFonts w:ascii="Times New Roman" w:hAnsi="Times New Roman" w:cs="Times New Roman"/>
        </w:rPr>
      </w:pPr>
    </w:p>
    <w:p w:rsidR="00932085" w:rsidRDefault="00932085" w:rsidP="00386C68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436" w:tblpY="3106"/>
        <w:tblOverlap w:val="never"/>
        <w:tblW w:w="470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2349"/>
        <w:gridCol w:w="1843"/>
        <w:gridCol w:w="1418"/>
        <w:gridCol w:w="3971"/>
        <w:gridCol w:w="3118"/>
      </w:tblGrid>
      <w:tr w:rsidR="00EC230F" w:rsidRPr="00900621" w:rsidTr="00EC230F">
        <w:trPr>
          <w:trHeight w:hRule="exact" w:val="1406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62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6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Значение, утвержденное в муниципальном задании на 201</w:t>
            </w:r>
            <w:r>
              <w:rPr>
                <w:rFonts w:ascii="Times New Roman" w:hAnsi="Times New Roman" w:cs="Times New Roman"/>
              </w:rPr>
              <w:t>5</w:t>
            </w:r>
            <w:r w:rsidRPr="009006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62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EC230F" w:rsidRPr="00900621" w:rsidTr="00EC230F">
        <w:trPr>
          <w:trHeight w:hRule="exact" w:val="129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EC230F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EC230F">
              <w:rPr>
                <w:rFonts w:ascii="Times New Roman" w:hAnsi="Times New Roman" w:cs="Times New Roman"/>
              </w:rPr>
              <w:t>Издательская деятельность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номеров, выпущенных за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опубликования решений Думы района по формированию бюджета Яковлевского района на 2016 год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количество выпущенных номеров газеты</w:t>
            </w:r>
          </w:p>
        </w:tc>
      </w:tr>
      <w:tr w:rsidR="00EC230F" w:rsidRPr="00900621" w:rsidTr="00EC230F">
        <w:trPr>
          <w:trHeight w:hRule="exact" w:val="352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386C68" w:rsidRDefault="00EC230F" w:rsidP="00EC23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Разовый объем (среднегодовой показатель)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активности подписчиков по причинам общего снижения популярности периодических печатных изданий (из-за растущей доступности оперативного получения информации через интернет) и постоянно увеличивающейся стоимости почтовой доставки газеты (в настоящее время стоимость доставки газеты подписчикам превышает каталожн</w:t>
            </w:r>
            <w:r>
              <w:rPr>
                <w:rFonts w:ascii="Times New Roman" w:hAnsi="Times New Roman" w:cs="Times New Roman"/>
              </w:rPr>
              <w:t>ую стоимость подписки на газету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Среднегодовое значение тиража</w:t>
            </w:r>
          </w:p>
        </w:tc>
      </w:tr>
    </w:tbl>
    <w:p w:rsidR="00932085" w:rsidRDefault="00932085" w:rsidP="00386C68">
      <w:pPr>
        <w:rPr>
          <w:rFonts w:ascii="Times New Roman" w:hAnsi="Times New Roman" w:cs="Times New Roman"/>
        </w:rPr>
      </w:pPr>
    </w:p>
    <w:p w:rsidR="00932085" w:rsidRDefault="00932085" w:rsidP="00386C68">
      <w:pPr>
        <w:rPr>
          <w:rFonts w:ascii="Times New Roman" w:hAnsi="Times New Roman" w:cs="Times New Roman"/>
        </w:rPr>
      </w:pPr>
    </w:p>
    <w:p w:rsidR="00932085" w:rsidRDefault="00932085" w:rsidP="00EC230F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редактор                                                                                                                   Н.В. Смольянинова</w:t>
      </w:r>
    </w:p>
    <w:p w:rsidR="00932085" w:rsidRDefault="00932085" w:rsidP="00386C68">
      <w:pPr>
        <w:rPr>
          <w:rFonts w:ascii="Times New Roman" w:hAnsi="Times New Roman" w:cs="Times New Roman"/>
        </w:rPr>
      </w:pPr>
    </w:p>
    <w:p w:rsidR="00EC230F" w:rsidRDefault="00EC230F" w:rsidP="00386C68">
      <w:pPr>
        <w:rPr>
          <w:rFonts w:ascii="Times New Roman" w:hAnsi="Times New Roman" w:cs="Times New Roman"/>
          <w:sz w:val="20"/>
        </w:rPr>
      </w:pPr>
    </w:p>
    <w:p w:rsidR="00EC230F" w:rsidRDefault="00EC230F" w:rsidP="00386C68">
      <w:pPr>
        <w:rPr>
          <w:rFonts w:ascii="Times New Roman" w:hAnsi="Times New Roman" w:cs="Times New Roman"/>
          <w:sz w:val="20"/>
        </w:rPr>
      </w:pPr>
    </w:p>
    <w:p w:rsidR="00932085" w:rsidRDefault="00932085" w:rsidP="00EC230F">
      <w:pPr>
        <w:ind w:left="426"/>
        <w:rPr>
          <w:rFonts w:ascii="Times New Roman" w:hAnsi="Times New Roman" w:cs="Times New Roman"/>
          <w:sz w:val="20"/>
        </w:rPr>
      </w:pPr>
      <w:r w:rsidRPr="00932085">
        <w:rPr>
          <w:rFonts w:ascii="Times New Roman" w:hAnsi="Times New Roman" w:cs="Times New Roman"/>
          <w:sz w:val="20"/>
        </w:rPr>
        <w:t>Исполнитель: Смольянинова Н.В., 91-8-46</w:t>
      </w:r>
    </w:p>
    <w:p w:rsidR="00EC230F" w:rsidRDefault="00EC230F" w:rsidP="00386C68">
      <w:pPr>
        <w:rPr>
          <w:rFonts w:ascii="Times New Roman" w:hAnsi="Times New Roman" w:cs="Times New Roman"/>
          <w:sz w:val="20"/>
        </w:rPr>
      </w:pPr>
    </w:p>
    <w:p w:rsidR="00EC230F" w:rsidRDefault="00EC230F" w:rsidP="00EC230F">
      <w:pPr>
        <w:jc w:val="center"/>
        <w:rPr>
          <w:rFonts w:ascii="Times New Roman" w:hAnsi="Times New Roman" w:cs="Times New Roman"/>
          <w:b/>
          <w:sz w:val="28"/>
        </w:rPr>
      </w:pPr>
    </w:p>
    <w:p w:rsidR="00EC230F" w:rsidRDefault="00EC230F" w:rsidP="00EC230F">
      <w:pPr>
        <w:jc w:val="center"/>
        <w:rPr>
          <w:rFonts w:ascii="Times New Roman" w:hAnsi="Times New Roman" w:cs="Times New Roman"/>
          <w:b/>
          <w:sz w:val="28"/>
        </w:rPr>
      </w:pPr>
      <w:r w:rsidRPr="00386C68">
        <w:rPr>
          <w:rFonts w:ascii="Times New Roman" w:hAnsi="Times New Roman" w:cs="Times New Roman"/>
          <w:b/>
          <w:sz w:val="28"/>
        </w:rPr>
        <w:t>Отчет об исполнении муниципального задания</w:t>
      </w:r>
      <w:r w:rsidRPr="00386C68">
        <w:rPr>
          <w:rFonts w:ascii="Times New Roman" w:hAnsi="Times New Roman" w:cs="Times New Roman"/>
          <w:b/>
          <w:sz w:val="28"/>
        </w:rPr>
        <w:br/>
        <w:t>муниципального бюджетного учреждения «Редакция районной газеты</w:t>
      </w:r>
    </w:p>
    <w:p w:rsidR="00EC230F" w:rsidRPr="00386C68" w:rsidRDefault="00EC230F" w:rsidP="00EC230F">
      <w:pPr>
        <w:jc w:val="center"/>
        <w:rPr>
          <w:rFonts w:ascii="Times New Roman" w:hAnsi="Times New Roman" w:cs="Times New Roman"/>
          <w:b/>
          <w:sz w:val="28"/>
        </w:rPr>
      </w:pPr>
      <w:r w:rsidRPr="00386C68">
        <w:rPr>
          <w:rFonts w:ascii="Times New Roman" w:hAnsi="Times New Roman" w:cs="Times New Roman"/>
          <w:b/>
          <w:sz w:val="28"/>
        </w:rPr>
        <w:t xml:space="preserve"> «Сельский труженик» Яковлевского муниципального района за 201</w:t>
      </w:r>
      <w:r>
        <w:rPr>
          <w:rFonts w:ascii="Times New Roman" w:hAnsi="Times New Roman" w:cs="Times New Roman"/>
          <w:b/>
          <w:sz w:val="28"/>
        </w:rPr>
        <w:t>5</w:t>
      </w:r>
      <w:r w:rsidRPr="00386C68">
        <w:rPr>
          <w:rFonts w:ascii="Times New Roman" w:hAnsi="Times New Roman" w:cs="Times New Roman"/>
          <w:b/>
          <w:sz w:val="28"/>
        </w:rPr>
        <w:t xml:space="preserve"> год</w:t>
      </w:r>
    </w:p>
    <w:p w:rsidR="00EC230F" w:rsidRDefault="00EC230F" w:rsidP="00EC230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16"/>
        <w:tblOverlap w:val="never"/>
        <w:tblW w:w="47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208"/>
        <w:gridCol w:w="1844"/>
        <w:gridCol w:w="1560"/>
        <w:gridCol w:w="3825"/>
        <w:gridCol w:w="3263"/>
      </w:tblGrid>
      <w:tr w:rsidR="00EC230F" w:rsidRPr="00900621" w:rsidTr="00EC230F">
        <w:trPr>
          <w:trHeight w:hRule="exact" w:val="140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62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6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Значение, утвержденное в муниципальном задании на 201</w:t>
            </w:r>
            <w:r>
              <w:rPr>
                <w:rFonts w:ascii="Times New Roman" w:hAnsi="Times New Roman" w:cs="Times New Roman"/>
              </w:rPr>
              <w:t>5</w:t>
            </w:r>
            <w:r w:rsidRPr="009006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62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900621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EC230F" w:rsidRPr="00900621" w:rsidTr="00EC230F">
        <w:trPr>
          <w:trHeight w:hRule="exact" w:val="115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386C68" w:rsidRDefault="00EC230F" w:rsidP="00EC230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официальной информации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формата А3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3A3D59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623FC3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передаваемой информации от ОМСУ</w:t>
            </w:r>
            <w:bookmarkStart w:id="0" w:name="_GoBack"/>
            <w:bookmarkEnd w:id="0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F62F24" w:rsidP="00EC230F">
            <w:pPr>
              <w:jc w:val="center"/>
              <w:rPr>
                <w:rFonts w:ascii="Times New Roman" w:hAnsi="Times New Roman" w:cs="Times New Roman"/>
              </w:rPr>
            </w:pPr>
            <w:r w:rsidRPr="00F62F24">
              <w:rPr>
                <w:rFonts w:ascii="Times New Roman" w:hAnsi="Times New Roman" w:cs="Times New Roman"/>
              </w:rPr>
              <w:t>Количество опубликованных полос</w:t>
            </w:r>
          </w:p>
        </w:tc>
      </w:tr>
      <w:tr w:rsidR="00EC230F" w:rsidRPr="00900621" w:rsidTr="00EC230F">
        <w:trPr>
          <w:trHeight w:hRule="exact" w:val="352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EC230F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EC230F">
              <w:rPr>
                <w:rFonts w:ascii="Times New Roman" w:hAnsi="Times New Roman" w:cs="Times New Roman"/>
              </w:rPr>
              <w:t>Выпуск газеты «Сельский труженик»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 w:rsidRPr="00EC230F">
              <w:rPr>
                <w:rFonts w:ascii="Times New Roman" w:hAnsi="Times New Roman" w:cs="Times New Roman"/>
              </w:rPr>
              <w:t>Полоса формата А3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EC230F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30F" w:rsidRPr="00900621" w:rsidRDefault="00F62F24" w:rsidP="00EC230F">
            <w:pPr>
              <w:jc w:val="center"/>
              <w:rPr>
                <w:rFonts w:ascii="Times New Roman" w:hAnsi="Times New Roman" w:cs="Times New Roman"/>
              </w:rPr>
            </w:pPr>
            <w:r w:rsidRPr="00F62F24">
              <w:rPr>
                <w:rFonts w:ascii="Times New Roman" w:hAnsi="Times New Roman" w:cs="Times New Roman"/>
              </w:rPr>
              <w:t>Необходимость опубликования решений Думы района по формированию бюджета Яковлевского района на 2016 год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30F" w:rsidRPr="00900621" w:rsidRDefault="00F62F24" w:rsidP="00EC2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опубликованных полос</w:t>
            </w:r>
          </w:p>
        </w:tc>
      </w:tr>
    </w:tbl>
    <w:p w:rsidR="00EC230F" w:rsidRDefault="00EC230F" w:rsidP="00EC230F">
      <w:pPr>
        <w:rPr>
          <w:rFonts w:ascii="Times New Roman" w:hAnsi="Times New Roman" w:cs="Times New Roman"/>
        </w:rPr>
      </w:pPr>
    </w:p>
    <w:p w:rsidR="00EC230F" w:rsidRDefault="00EC230F" w:rsidP="00EC230F">
      <w:pPr>
        <w:rPr>
          <w:rFonts w:ascii="Times New Roman" w:hAnsi="Times New Roman" w:cs="Times New Roman"/>
        </w:rPr>
      </w:pPr>
    </w:p>
    <w:p w:rsidR="00EC230F" w:rsidRDefault="00EC230F" w:rsidP="00EC230F">
      <w:pPr>
        <w:rPr>
          <w:rFonts w:ascii="Times New Roman" w:hAnsi="Times New Roman" w:cs="Times New Roman"/>
        </w:rPr>
      </w:pPr>
    </w:p>
    <w:p w:rsidR="00EC230F" w:rsidRDefault="00EC230F" w:rsidP="00EC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редактор                                                                                                                   Н.В. Смольянинова</w:t>
      </w:r>
    </w:p>
    <w:p w:rsidR="00EC230F" w:rsidRDefault="00EC230F" w:rsidP="00EC230F">
      <w:pPr>
        <w:rPr>
          <w:rFonts w:ascii="Times New Roman" w:hAnsi="Times New Roman" w:cs="Times New Roman"/>
        </w:rPr>
      </w:pPr>
    </w:p>
    <w:p w:rsidR="00EC230F" w:rsidRDefault="00EC230F" w:rsidP="00EC230F">
      <w:pPr>
        <w:rPr>
          <w:rFonts w:ascii="Times New Roman" w:hAnsi="Times New Roman" w:cs="Times New Roman"/>
          <w:sz w:val="20"/>
        </w:rPr>
      </w:pPr>
    </w:p>
    <w:p w:rsidR="00EC230F" w:rsidRDefault="00EC230F" w:rsidP="00EC230F">
      <w:pPr>
        <w:rPr>
          <w:rFonts w:ascii="Times New Roman" w:hAnsi="Times New Roman" w:cs="Times New Roman"/>
          <w:sz w:val="20"/>
        </w:rPr>
      </w:pPr>
    </w:p>
    <w:p w:rsidR="00EC230F" w:rsidRPr="00900621" w:rsidRDefault="00EC230F" w:rsidP="00EC230F">
      <w:pPr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  <w:sz w:val="20"/>
        </w:rPr>
        <w:t>Исполнитель: Смольянинова Н.В., 91-8-46</w:t>
      </w:r>
    </w:p>
    <w:p w:rsidR="00EC230F" w:rsidRPr="00900621" w:rsidRDefault="00EC230F" w:rsidP="00386C68">
      <w:pPr>
        <w:rPr>
          <w:rFonts w:ascii="Times New Roman" w:hAnsi="Times New Roman" w:cs="Times New Roman"/>
        </w:rPr>
      </w:pPr>
    </w:p>
    <w:sectPr w:rsidR="00EC230F" w:rsidRPr="0090062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89" w:rsidRDefault="001A0A89">
      <w:r>
        <w:separator/>
      </w:r>
    </w:p>
  </w:endnote>
  <w:endnote w:type="continuationSeparator" w:id="0">
    <w:p w:rsidR="001A0A89" w:rsidRDefault="001A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89" w:rsidRDefault="001A0A89"/>
  </w:footnote>
  <w:footnote w:type="continuationSeparator" w:id="0">
    <w:p w:rsidR="001A0A89" w:rsidRDefault="001A0A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201B"/>
    <w:multiLevelType w:val="hybridMultilevel"/>
    <w:tmpl w:val="D0C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25737"/>
    <w:multiLevelType w:val="hybridMultilevel"/>
    <w:tmpl w:val="D0C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4BA2"/>
    <w:multiLevelType w:val="hybridMultilevel"/>
    <w:tmpl w:val="D0C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63"/>
    <w:rsid w:val="000259FB"/>
    <w:rsid w:val="001A0A89"/>
    <w:rsid w:val="00386C68"/>
    <w:rsid w:val="003A3D59"/>
    <w:rsid w:val="00413587"/>
    <w:rsid w:val="0060003B"/>
    <w:rsid w:val="00623FC3"/>
    <w:rsid w:val="008A0C65"/>
    <w:rsid w:val="00900621"/>
    <w:rsid w:val="00932085"/>
    <w:rsid w:val="00AD1819"/>
    <w:rsid w:val="00BD4E63"/>
    <w:rsid w:val="00D425CA"/>
    <w:rsid w:val="00D56741"/>
    <w:rsid w:val="00D85547"/>
    <w:rsid w:val="00DE6E05"/>
    <w:rsid w:val="00EC230F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486E-851C-4362-9325-65BE4D3C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386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Yakovlevka</dc:creator>
  <cp:lastModifiedBy>Надя-СТ</cp:lastModifiedBy>
  <cp:revision>9</cp:revision>
  <cp:lastPrinted>2016-01-28T23:04:00Z</cp:lastPrinted>
  <dcterms:created xsi:type="dcterms:W3CDTF">2015-01-26T00:21:00Z</dcterms:created>
  <dcterms:modified xsi:type="dcterms:W3CDTF">2016-01-28T23:08:00Z</dcterms:modified>
</cp:coreProperties>
</file>